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6E" w:rsidRDefault="00202213" w:rsidP="0028099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0" w:name="_GoBack"/>
      <w:bookmarkEnd w:id="0"/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Worksheet 44</w:t>
      </w:r>
      <w:bookmarkStart w:id="1" w:name="Worksheet44"/>
      <w:bookmarkEnd w:id="1"/>
    </w:p>
    <w:p w:rsidR="00530890" w:rsidRDefault="00530890" w:rsidP="0028099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530890" w:rsidRPr="00B56BAC" w:rsidRDefault="00530890" w:rsidP="00530890">
      <w:pPr>
        <w:rPr>
          <w:rFonts w:ascii="新細明體" w:hAnsi="新細明體"/>
          <w:b/>
          <w:bdr w:val="single" w:sz="4" w:space="0" w:color="auto"/>
        </w:rPr>
      </w:pPr>
      <w:r w:rsidRPr="00B56BAC">
        <w:rPr>
          <w:rFonts w:ascii="新細明體" w:hAnsi="新細明體" w:hint="eastAsia"/>
          <w:b/>
          <w:highlight w:val="yellow"/>
          <w:bdr w:val="single" w:sz="4" w:space="0" w:color="auto"/>
        </w:rPr>
        <w:t>課堂指引</w:t>
      </w:r>
    </w:p>
    <w:p w:rsidR="00530890" w:rsidRDefault="00530890" w:rsidP="0028099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530890" w:rsidRPr="000E2E0E" w:rsidRDefault="00530890" w:rsidP="00530890">
      <w:pPr>
        <w:jc w:val="center"/>
        <w:rPr>
          <w:rFonts w:ascii="微軟正黑體" w:eastAsia="微軟正黑體" w:hAnsi="微軟正黑體" w:cs="Myriad Pro Light"/>
          <w:b/>
          <w:bCs/>
          <w:color w:val="000000"/>
          <w:sz w:val="32"/>
          <w:szCs w:val="32"/>
          <w:u w:val="single"/>
        </w:rPr>
      </w:pPr>
      <w:r w:rsidRPr="00530890">
        <w:rPr>
          <w:rFonts w:ascii="微軟正黑體" w:eastAsia="微軟正黑體" w:hAnsi="微軟正黑體" w:cs="MSungHK-Light"/>
          <w:b/>
          <w:color w:val="000000"/>
          <w:sz w:val="32"/>
          <w:szCs w:val="32"/>
          <w:u w:val="single"/>
        </w:rPr>
        <w:t>I Believe I Can</w:t>
      </w:r>
      <w:r>
        <w:rPr>
          <w:rFonts w:ascii="微軟正黑體" w:eastAsia="微軟正黑體" w:hAnsi="微軟正黑體" w:cs="MSungHK-Light"/>
          <w:b/>
          <w:color w:val="000000"/>
          <w:sz w:val="32"/>
          <w:szCs w:val="32"/>
          <w:u w:val="single"/>
        </w:rPr>
        <w:t xml:space="preserve"> / </w:t>
      </w:r>
      <w:r w:rsidRPr="000E2E0E">
        <w:rPr>
          <w:rFonts w:ascii="微軟正黑體" w:eastAsia="微軟正黑體" w:hAnsi="微軟正黑體" w:cs="MSungHK-Light" w:hint="eastAsia"/>
          <w:b/>
          <w:color w:val="000000"/>
          <w:sz w:val="32"/>
          <w:szCs w:val="32"/>
          <w:u w:val="single"/>
        </w:rPr>
        <w:t>我信我能夠</w:t>
      </w:r>
    </w:p>
    <w:p w:rsidR="00A3447F" w:rsidRDefault="00A3447F" w:rsidP="0028099E">
      <w:pPr>
        <w:rPr>
          <w:rFonts w:ascii="微軟正黑體" w:eastAsia="微軟正黑體" w:hAnsi="微軟正黑體" w:cs="MSungHK-Bold"/>
          <w:b/>
          <w:bCs/>
          <w:color w:val="000000"/>
          <w:kern w:val="0"/>
          <w:szCs w:val="24"/>
        </w:rPr>
      </w:pPr>
      <w:r w:rsidRPr="00A3447F">
        <w:rPr>
          <w:rFonts w:ascii="微軟正黑體" w:eastAsia="微軟正黑體" w:hAnsi="微軟正黑體" w:cs="MSungHK-Bold" w:hint="eastAsia"/>
          <w:b/>
          <w:bCs/>
          <w:color w:val="000000"/>
          <w:kern w:val="0"/>
          <w:szCs w:val="24"/>
        </w:rPr>
        <w:t>對象 : 初中</w:t>
      </w:r>
      <w:r>
        <w:rPr>
          <w:rFonts w:ascii="微軟正黑體" w:eastAsia="微軟正黑體" w:hAnsi="微軟正黑體" w:cs="MSungHK-Bold" w:hint="eastAsia"/>
          <w:b/>
          <w:bCs/>
          <w:color w:val="000000"/>
          <w:kern w:val="0"/>
          <w:szCs w:val="24"/>
        </w:rPr>
        <w:t>/</w:t>
      </w:r>
      <w:r w:rsidRPr="00A3447F">
        <w:rPr>
          <w:rFonts w:ascii="微軟正黑體" w:eastAsia="微軟正黑體" w:hAnsi="微軟正黑體" w:cs="MSungHK-Bold" w:hint="eastAsia"/>
          <w:b/>
          <w:bCs/>
          <w:color w:val="000000"/>
          <w:kern w:val="0"/>
          <w:szCs w:val="24"/>
        </w:rPr>
        <w:t>高中</w:t>
      </w:r>
    </w:p>
    <w:p w:rsidR="00530890" w:rsidRDefault="00530890" w:rsidP="0028099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 w:rsidRPr="000739EF">
        <w:rPr>
          <w:rFonts w:ascii="微軟正黑體" w:eastAsia="微軟正黑體" w:hAnsi="微軟正黑體" w:cs="MSungHK-Bold" w:hint="eastAsia"/>
          <w:b/>
          <w:bCs/>
          <w:color w:val="000000"/>
          <w:kern w:val="0"/>
          <w:szCs w:val="24"/>
        </w:rPr>
        <w:t>教學步驟：</w:t>
      </w:r>
    </w:p>
    <w:tbl>
      <w:tblPr>
        <w:tblpPr w:leftFromText="181" w:rightFromText="181" w:vertAnchor="text" w:horzAnchor="margin" w:tblpY="1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C11E4" w:rsidRPr="000E2E0E" w:rsidTr="00530890">
        <w:tc>
          <w:tcPr>
            <w:tcW w:w="9522" w:type="dxa"/>
            <w:shd w:val="clear" w:color="auto" w:fill="auto"/>
          </w:tcPr>
          <w:p w:rsidR="00DC11E4" w:rsidRPr="000E2E0E" w:rsidRDefault="00DC11E4" w:rsidP="00530890">
            <w:pPr>
              <w:pStyle w:val="Pa13"/>
              <w:ind w:left="266" w:hanging="266"/>
              <w:rPr>
                <w:rFonts w:ascii="微軟正黑體" w:eastAsia="微軟正黑體" w:hAnsi="微軟正黑體" w:cs="MSungHK-Bold"/>
                <w:b/>
                <w:bCs/>
                <w:color w:val="000000"/>
              </w:rPr>
            </w:pPr>
            <w:r w:rsidRPr="000E2E0E">
              <w:rPr>
                <w:rFonts w:ascii="微軟正黑體" w:eastAsia="微軟正黑體" w:hAnsi="微軟正黑體" w:cs="MSungHK-Bold"/>
                <w:b/>
                <w:bCs/>
                <w:color w:val="000000"/>
              </w:rPr>
              <w:t xml:space="preserve">I. </w:t>
            </w:r>
            <w:r w:rsidRPr="000E2E0E">
              <w:rPr>
                <w:rFonts w:ascii="微軟正黑體" w:eastAsia="微軟正黑體" w:hAnsi="微軟正黑體" w:cs="MSungHK-Bold" w:hint="eastAsia"/>
                <w:b/>
                <w:bCs/>
                <w:color w:val="000000"/>
              </w:rPr>
              <w:t>引起動機</w:t>
            </w:r>
            <w:r w:rsidRPr="000E2E0E">
              <w:rPr>
                <w:rFonts w:ascii="微軟正黑體" w:eastAsia="微軟正黑體" w:hAnsi="微軟正黑體" w:cs="MSungHK-Bold"/>
                <w:b/>
                <w:bCs/>
                <w:color w:val="000000"/>
              </w:rPr>
              <w:t xml:space="preserve"> </w:t>
            </w:r>
          </w:p>
          <w:p w:rsidR="00DC11E4" w:rsidRPr="000E2E0E" w:rsidRDefault="00DC11E4" w:rsidP="00530890">
            <w:pPr>
              <w:pStyle w:val="Pa11"/>
              <w:ind w:firstLineChars="100" w:firstLine="240"/>
              <w:rPr>
                <w:rFonts w:ascii="微軟正黑體" w:eastAsia="微軟正黑體" w:hAnsi="微軟正黑體" w:cs="MSungHK-Light"/>
                <w:b/>
                <w:color w:val="000000"/>
              </w:rPr>
            </w:pPr>
            <w:r w:rsidRPr="000E2E0E">
              <w:rPr>
                <w:rFonts w:ascii="微軟正黑體" w:eastAsia="微軟正黑體" w:hAnsi="微軟正黑體" w:cs="MSungHK-Light"/>
                <w:b/>
                <w:color w:val="000000"/>
                <w:lang w:eastAsia="zh-HK"/>
              </w:rPr>
              <w:t>I Believe I Can</w:t>
            </w:r>
            <w:r w:rsidRPr="000E2E0E">
              <w:rPr>
                <w:rFonts w:ascii="微軟正黑體" w:eastAsia="微軟正黑體" w:hAnsi="微軟正黑體" w:cs="MSungHK-Light" w:hint="eastAsia"/>
                <w:b/>
                <w:color w:val="000000"/>
                <w:lang w:eastAsia="zh-HK"/>
              </w:rPr>
              <w:t xml:space="preserve"> (</w:t>
            </w:r>
            <w:r w:rsidRPr="000E2E0E">
              <w:rPr>
                <w:rFonts w:ascii="微軟正黑體" w:eastAsia="微軟正黑體" w:hAnsi="微軟正黑體" w:cs="MSungHK-Light" w:hint="eastAsia"/>
                <w:b/>
                <w:color w:val="000000"/>
              </w:rPr>
              <w:t>我信我能夠</w:t>
            </w:r>
            <w:r w:rsidRPr="000E2E0E">
              <w:rPr>
                <w:rFonts w:ascii="微軟正黑體" w:eastAsia="微軟正黑體" w:hAnsi="微軟正黑體" w:cs="MSungHK-Light" w:hint="eastAsia"/>
                <w:b/>
                <w:color w:val="000000"/>
                <w:lang w:eastAsia="zh-HK"/>
              </w:rPr>
              <w:t>)</w:t>
            </w:r>
            <w:r w:rsidRPr="000E2E0E">
              <w:rPr>
                <w:rFonts w:ascii="微軟正黑體" w:eastAsia="微軟正黑體" w:hAnsi="微軟正黑體" w:cs="MSungHK-Light"/>
                <w:b/>
                <w:color w:val="000000"/>
              </w:rPr>
              <w:t xml:space="preserve"> </w:t>
            </w:r>
          </w:p>
          <w:p w:rsidR="00DC11E4" w:rsidRPr="000E2E0E" w:rsidRDefault="00DC11E4" w:rsidP="00530890">
            <w:pPr>
              <w:pStyle w:val="Pa13"/>
              <w:numPr>
                <w:ilvl w:val="0"/>
                <w:numId w:val="46"/>
              </w:numPr>
              <w:spacing w:before="20"/>
              <w:jc w:val="both"/>
              <w:rPr>
                <w:rFonts w:ascii="微軟正黑體" w:eastAsia="微軟正黑體" w:hAnsi="微軟正黑體" w:cs="MSungHK-Light"/>
                <w:color w:val="000000"/>
                <w:sz w:val="22"/>
                <w:szCs w:val="22"/>
              </w:rPr>
            </w:pP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向學生派發有關音樂家貝多芬、羅斯福總統和</w:t>
            </w:r>
            <w:r w:rsidR="00F42710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  <w:lang w:eastAsia="zh-HK"/>
              </w:rPr>
              <w:t>物</w:t>
            </w:r>
            <w:r w:rsidR="00F42710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理</w:t>
            </w:r>
            <w:r w:rsidR="00F42710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  <w:lang w:eastAsia="zh-HK"/>
              </w:rPr>
              <w:t>學家霍金</w:t>
            </w: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的圖片，引導學生思考他們各有什麽能力以及學生自身的能力</w:t>
            </w: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3"/>
                <w:szCs w:val="23"/>
              </w:rPr>
              <w:t>。</w:t>
            </w:r>
          </w:p>
          <w:p w:rsidR="00DC11E4" w:rsidRPr="000E2E0E" w:rsidRDefault="00DC11E4" w:rsidP="00530890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微軟正黑體" w:eastAsia="微軟正黑體" w:hAnsi="微軟正黑體" w:cs="MSungHK-Light"/>
                <w:color w:val="000000"/>
                <w:sz w:val="23"/>
                <w:szCs w:val="23"/>
              </w:rPr>
            </w:pP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結論：「我們都有不同的能力和限制。若我們相信自己有能力完成某種事情</w:t>
            </w: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3"/>
                <w:szCs w:val="23"/>
              </w:rPr>
              <w:t>，就是自我效能感的表現。」</w:t>
            </w:r>
          </w:p>
        </w:tc>
      </w:tr>
      <w:tr w:rsidR="00DC11E4" w:rsidRPr="000E2E0E" w:rsidTr="00530890">
        <w:trPr>
          <w:trHeight w:val="5360"/>
        </w:trPr>
        <w:tc>
          <w:tcPr>
            <w:tcW w:w="9522" w:type="dxa"/>
            <w:shd w:val="clear" w:color="auto" w:fill="auto"/>
          </w:tcPr>
          <w:p w:rsidR="00DC11E4" w:rsidRPr="000E2E0E" w:rsidRDefault="00DC11E4" w:rsidP="00530890">
            <w:pPr>
              <w:pStyle w:val="Pa13"/>
              <w:ind w:left="266" w:hanging="266"/>
              <w:rPr>
                <w:rFonts w:ascii="微軟正黑體" w:eastAsia="微軟正黑體" w:hAnsi="微軟正黑體" w:cs="MSungHK-Bold"/>
                <w:b/>
                <w:bCs/>
                <w:color w:val="000000"/>
              </w:rPr>
            </w:pPr>
            <w:r w:rsidRPr="000E2E0E">
              <w:rPr>
                <w:rFonts w:ascii="微軟正黑體" w:eastAsia="微軟正黑體" w:hAnsi="微軟正黑體" w:cs="MSungHK-Bold"/>
                <w:b/>
                <w:bCs/>
                <w:color w:val="000000"/>
              </w:rPr>
              <w:t xml:space="preserve">II. </w:t>
            </w:r>
            <w:r w:rsidRPr="000E2E0E">
              <w:rPr>
                <w:rFonts w:ascii="微軟正黑體" w:eastAsia="微軟正黑體" w:hAnsi="微軟正黑體" w:cs="MSungHK-Bold" w:hint="eastAsia"/>
                <w:b/>
                <w:bCs/>
                <w:color w:val="000000"/>
              </w:rPr>
              <w:t>個人創作活動、小組討論</w:t>
            </w:r>
          </w:p>
          <w:p w:rsidR="00DC11E4" w:rsidRPr="000E2E0E" w:rsidRDefault="00DC11E4" w:rsidP="00530890">
            <w:pPr>
              <w:pStyle w:val="Pa11"/>
              <w:ind w:firstLineChars="150" w:firstLine="360"/>
              <w:rPr>
                <w:rFonts w:ascii="微軟正黑體" w:eastAsia="微軟正黑體" w:hAnsi="微軟正黑體" w:cs="MSungHK-Light"/>
                <w:b/>
                <w:color w:val="000000"/>
              </w:rPr>
            </w:pPr>
            <w:r w:rsidRPr="000E2E0E">
              <w:rPr>
                <w:rFonts w:ascii="微軟正黑體" w:eastAsia="微軟正黑體" w:hAnsi="微軟正黑體" w:cs="MSungHK-Light"/>
                <w:b/>
                <w:color w:val="000000"/>
                <w:lang w:eastAsia="zh-HK"/>
              </w:rPr>
              <w:t>Avenue</w:t>
            </w:r>
            <w:r w:rsidRPr="000E2E0E">
              <w:rPr>
                <w:rFonts w:ascii="微軟正黑體" w:eastAsia="微軟正黑體" w:hAnsi="微軟正黑體" w:cs="MSungHK-Light" w:hint="eastAsia"/>
                <w:b/>
                <w:color w:val="000000"/>
                <w:lang w:eastAsia="zh-HK"/>
              </w:rPr>
              <w:t xml:space="preserve"> of Stars (</w:t>
            </w:r>
            <w:r w:rsidRPr="000E2E0E">
              <w:rPr>
                <w:rFonts w:ascii="微軟正黑體" w:eastAsia="微軟正黑體" w:hAnsi="微軟正黑體" w:cs="MSungHK-Light" w:hint="eastAsia"/>
                <w:b/>
                <w:color w:val="000000"/>
              </w:rPr>
              <w:t>星光大道</w:t>
            </w:r>
            <w:r w:rsidRPr="000E2E0E">
              <w:rPr>
                <w:rFonts w:ascii="微軟正黑體" w:eastAsia="微軟正黑體" w:hAnsi="微軟正黑體" w:cs="MSungHK-Light" w:hint="eastAsia"/>
                <w:b/>
                <w:color w:val="000000"/>
                <w:lang w:eastAsia="zh-HK"/>
              </w:rPr>
              <w:t>)</w:t>
            </w:r>
            <w:r w:rsidRPr="000E2E0E">
              <w:rPr>
                <w:rFonts w:ascii="微軟正黑體" w:eastAsia="微軟正黑體" w:hAnsi="微軟正黑體" w:cs="MSungHK-Light"/>
                <w:b/>
                <w:color w:val="000000"/>
              </w:rPr>
              <w:t xml:space="preserve"> </w:t>
            </w:r>
          </w:p>
          <w:p w:rsidR="00DC11E4" w:rsidRPr="000E2E0E" w:rsidRDefault="00DC11E4" w:rsidP="00530890">
            <w:pPr>
              <w:pStyle w:val="Pa13"/>
              <w:spacing w:before="20"/>
              <w:jc w:val="both"/>
              <w:rPr>
                <w:rFonts w:ascii="微軟正黑體" w:eastAsia="微軟正黑體" w:hAnsi="微軟正黑體" w:cs="MSungHK-Bold"/>
                <w:b/>
                <w:bCs/>
                <w:color w:val="000000"/>
                <w:sz w:val="23"/>
                <w:szCs w:val="23"/>
                <w:lang w:eastAsia="zh-HK"/>
              </w:rPr>
            </w:pPr>
            <w:r w:rsidRPr="000E2E0E">
              <w:rPr>
                <w:rFonts w:ascii="微軟正黑體" w:eastAsia="微軟正黑體" w:hAnsi="微軟正黑體" w:cs="MSungHK-Bold" w:hint="eastAsia"/>
                <w:b/>
                <w:bCs/>
                <w:color w:val="000000"/>
                <w:sz w:val="23"/>
                <w:szCs w:val="23"/>
              </w:rPr>
              <w:t>目的：</w:t>
            </w:r>
            <w:r w:rsidRPr="000E2E0E">
              <w:rPr>
                <w:rFonts w:ascii="微軟正黑體" w:eastAsia="微軟正黑體" w:hAnsi="微軟正黑體" w:cs="MSungHK-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0E2E0E">
              <w:rPr>
                <w:rFonts w:ascii="微軟正黑體" w:eastAsia="微軟正黑體" w:hAnsi="微軟正黑體" w:cs="MSungHK-Bold" w:hint="eastAsia"/>
                <w:b/>
                <w:bCs/>
                <w:color w:val="000000"/>
                <w:sz w:val="23"/>
                <w:szCs w:val="23"/>
              </w:rPr>
              <w:t>辨識不同範疇的自我效能感</w:t>
            </w:r>
          </w:p>
          <w:p w:rsidR="00DC11E4" w:rsidRPr="000E2E0E" w:rsidRDefault="00DC11E4" w:rsidP="00530890">
            <w:pPr>
              <w:pStyle w:val="Default"/>
              <w:rPr>
                <w:rFonts w:ascii="微軟正黑體" w:eastAsia="微軟正黑體" w:hAnsi="微軟正黑體"/>
                <w:lang w:eastAsia="zh-HK"/>
              </w:rPr>
            </w:pPr>
            <w:r w:rsidRPr="000E2E0E">
              <w:rPr>
                <w:rFonts w:ascii="微軟正黑體" w:eastAsia="微軟正黑體" w:hAnsi="微軟正黑體" w:hint="eastAsia"/>
                <w:lang w:eastAsia="zh-HK"/>
              </w:rPr>
              <w:t xml:space="preserve">       </w:t>
            </w:r>
            <w:r w:rsidRPr="000E2E0E">
              <w:rPr>
                <w:rFonts w:ascii="微軟正黑體" w:eastAsia="微軟正黑體" w:hAnsi="微軟正黑體" w:cs="MSungHK-Bold" w:hint="eastAsia"/>
                <w:b/>
                <w:bCs/>
              </w:rPr>
              <w:t>了解每個人在不同範疇的自我效能感</w:t>
            </w:r>
          </w:p>
          <w:p w:rsidR="00DC11E4" w:rsidRPr="000E2E0E" w:rsidRDefault="00DC11E4" w:rsidP="00530890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微軟正黑體" w:eastAsia="微軟正黑體" w:hAnsi="微軟正黑體" w:cs="MSungHK-Light"/>
                <w:color w:val="000000"/>
                <w:sz w:val="22"/>
                <w:szCs w:val="22"/>
              </w:rPr>
            </w:pP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讓學生完成工作紙</w:t>
            </w: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  <w:lang w:eastAsia="zh-HK"/>
              </w:rPr>
              <w:t xml:space="preserve"> </w:t>
            </w:r>
            <w:r w:rsidRPr="000E2E0E">
              <w:rPr>
                <w:rFonts w:ascii="微軟正黑體" w:eastAsia="微軟正黑體" w:hAnsi="微軟正黑體" w:cs="MSungHK-Light"/>
                <w:color w:val="000000"/>
                <w:lang w:eastAsia="zh-HK"/>
              </w:rPr>
              <w:t>(Avenue</w:t>
            </w:r>
            <w:r w:rsidRPr="000E2E0E">
              <w:rPr>
                <w:rFonts w:ascii="微軟正黑體" w:eastAsia="微軟正黑體" w:hAnsi="微軟正黑體" w:cs="MSungHK-Light" w:hint="eastAsia"/>
                <w:color w:val="000000"/>
                <w:lang w:eastAsia="zh-HK"/>
              </w:rPr>
              <w:t xml:space="preserve"> of Stars</w:t>
            </w:r>
            <w:r w:rsidRPr="000E2E0E">
              <w:rPr>
                <w:rFonts w:ascii="微軟正黑體" w:eastAsia="微軟正黑體" w:hAnsi="微軟正黑體" w:cs="MSungHK-Light"/>
                <w:color w:val="000000"/>
                <w:lang w:eastAsia="zh-HK"/>
              </w:rPr>
              <w:t>)</w:t>
            </w: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。</w:t>
            </w:r>
          </w:p>
          <w:p w:rsidR="00DC11E4" w:rsidRPr="000E2E0E" w:rsidRDefault="00DC11E4" w:rsidP="00530890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微軟正黑體" w:eastAsia="微軟正黑體" w:hAnsi="微軟正黑體" w:cs="MSungHK-Light"/>
                <w:color w:val="000000"/>
                <w:sz w:val="22"/>
                <w:szCs w:val="22"/>
              </w:rPr>
            </w:pP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學生須在紙上十隻手指的位置寫上自己能夠做的事項。手指的長短代表不同能力的高低。寫在拇指的代表學生最有把握做得很好的事情，而寫在尾指的則代表學生認為較難做得好的事情。</w:t>
            </w:r>
          </w:p>
          <w:p w:rsidR="00DC11E4" w:rsidRPr="000E2E0E" w:rsidRDefault="00DC11E4" w:rsidP="00530890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微軟正黑體" w:eastAsia="微軟正黑體" w:hAnsi="微軟正黑體" w:cs="MSungHK-Light"/>
                <w:color w:val="000000"/>
                <w:sz w:val="22"/>
                <w:szCs w:val="22"/>
              </w:rPr>
            </w:pP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學生在工作紙上的左手寫上相信自己具有的學業及社交能力；在右手則寫上相信自己具有的儀容及生活習慣能力。</w:t>
            </w:r>
          </w:p>
          <w:p w:rsidR="00DC11E4" w:rsidRPr="000E2E0E" w:rsidRDefault="00DC11E4" w:rsidP="00530890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微軟正黑體" w:eastAsia="微軟正黑體" w:hAnsi="微軟正黑體" w:cs="MSungHK-Light"/>
                <w:color w:val="000000"/>
                <w:sz w:val="23"/>
                <w:szCs w:val="23"/>
              </w:rPr>
            </w:pP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應鼓勵學生細心思考自己的能力，可提示學生：有些能力常常被我們忽略。例如：走路、跑步和健談等。</w:t>
            </w:r>
          </w:p>
          <w:p w:rsidR="00DC11E4" w:rsidRPr="000E2E0E" w:rsidRDefault="00DC11E4" w:rsidP="00530890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微軟正黑體" w:eastAsia="微軟正黑體" w:hAnsi="微軟正黑體" w:cs="MSungHK-Light"/>
                <w:color w:val="000000"/>
                <w:sz w:val="23"/>
                <w:szCs w:val="23"/>
              </w:rPr>
            </w:pP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討論「</w:t>
            </w: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3"/>
                <w:szCs w:val="23"/>
              </w:rPr>
              <w:t>星光大道」工作紙上所填寫的內容。</w:t>
            </w:r>
          </w:p>
          <w:p w:rsidR="00DC11E4" w:rsidRPr="000E2E0E" w:rsidRDefault="00DC11E4" w:rsidP="00530890">
            <w:pPr>
              <w:pStyle w:val="Pa13"/>
              <w:rPr>
                <w:rFonts w:ascii="微軟正黑體" w:eastAsia="微軟正黑體" w:hAnsi="微軟正黑體" w:cs="MSungHK-Bold"/>
                <w:b/>
                <w:bCs/>
                <w:color w:val="000000"/>
              </w:rPr>
            </w:pPr>
            <w:r w:rsidRPr="000E2E0E">
              <w:rPr>
                <w:rFonts w:ascii="微軟正黑體" w:eastAsia="微軟正黑體" w:hAnsi="微軟正黑體" w:cs="MSungHK-Bold" w:hint="eastAsia"/>
                <w:b/>
                <w:bCs/>
                <w:color w:val="000000"/>
              </w:rPr>
              <w:t>總結：</w:t>
            </w:r>
          </w:p>
          <w:p w:rsidR="00DC11E4" w:rsidRPr="000E2E0E" w:rsidRDefault="00DC11E4" w:rsidP="00530890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微軟正黑體" w:eastAsia="微軟正黑體" w:hAnsi="微軟正黑體" w:cs="MSungHK-Light"/>
                <w:color w:val="000000"/>
                <w:sz w:val="22"/>
                <w:szCs w:val="22"/>
              </w:rPr>
            </w:pP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每個人的能力都不一樣。有些人在某些方面能力較強，但在其他方面的能力則較弱。</w:t>
            </w:r>
          </w:p>
          <w:p w:rsidR="00DC11E4" w:rsidRPr="000E2E0E" w:rsidRDefault="00DC11E4" w:rsidP="00530890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微軟正黑體" w:eastAsia="微軟正黑體" w:hAnsi="微軟正黑體" w:cs="MSungHK-Light"/>
                <w:color w:val="000000"/>
                <w:sz w:val="23"/>
                <w:szCs w:val="23"/>
              </w:rPr>
            </w:pP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2"/>
                <w:szCs w:val="22"/>
              </w:rPr>
              <w:t>可引用「天生我才必有用」和「十隻手指有長短」，鼓勵學生認真檢視自己的</w:t>
            </w:r>
            <w:r w:rsidRPr="000E2E0E">
              <w:rPr>
                <w:rFonts w:ascii="微軟正黑體" w:eastAsia="微軟正黑體" w:hAnsi="微軟正黑體" w:cs="MSungHK-Light" w:hint="eastAsia"/>
                <w:color w:val="000000"/>
                <w:sz w:val="23"/>
                <w:szCs w:val="23"/>
              </w:rPr>
              <w:t>能力，取長補短，不斷進步。</w:t>
            </w:r>
          </w:p>
        </w:tc>
      </w:tr>
    </w:tbl>
    <w:p w:rsidR="00530890" w:rsidRDefault="00530890" w:rsidP="00DC11E4">
      <w:pPr>
        <w:jc w:val="center"/>
        <w:rPr>
          <w:b/>
          <w:color w:val="000000"/>
          <w:sz w:val="36"/>
          <w:szCs w:val="36"/>
          <w:bdr w:val="single" w:sz="4" w:space="0" w:color="auto"/>
        </w:rPr>
      </w:pPr>
    </w:p>
    <w:p w:rsidR="00530890" w:rsidRDefault="00530890" w:rsidP="00DC11E4">
      <w:pPr>
        <w:jc w:val="center"/>
        <w:rPr>
          <w:b/>
          <w:color w:val="000000"/>
          <w:sz w:val="36"/>
          <w:szCs w:val="36"/>
          <w:bdr w:val="single" w:sz="4" w:space="0" w:color="auto"/>
        </w:rPr>
      </w:pPr>
    </w:p>
    <w:p w:rsidR="00530890" w:rsidRDefault="00530890" w:rsidP="00DC11E4">
      <w:pPr>
        <w:jc w:val="center"/>
        <w:rPr>
          <w:b/>
          <w:color w:val="000000"/>
          <w:sz w:val="36"/>
          <w:szCs w:val="36"/>
          <w:bdr w:val="single" w:sz="4" w:space="0" w:color="auto"/>
        </w:rPr>
      </w:pPr>
    </w:p>
    <w:p w:rsidR="00530890" w:rsidRDefault="00530890" w:rsidP="000739EF">
      <w:pPr>
        <w:rPr>
          <w:b/>
          <w:color w:val="000000"/>
          <w:sz w:val="36"/>
          <w:szCs w:val="36"/>
          <w:bdr w:val="single" w:sz="4" w:space="0" w:color="auto"/>
        </w:rPr>
      </w:pPr>
    </w:p>
    <w:p w:rsidR="00A3447F" w:rsidRDefault="00A3447F" w:rsidP="00530890">
      <w:pPr>
        <w:rPr>
          <w:b/>
          <w:highlight w:val="yellow"/>
        </w:rPr>
      </w:pPr>
    </w:p>
    <w:p w:rsidR="00530890" w:rsidRPr="00165A1E" w:rsidRDefault="00530890" w:rsidP="00530890">
      <w:pPr>
        <w:rPr>
          <w:b/>
        </w:rPr>
      </w:pPr>
      <w:r w:rsidRPr="003E6016">
        <w:rPr>
          <w:rFonts w:hint="eastAsia"/>
          <w:b/>
          <w:highlight w:val="yellow"/>
        </w:rPr>
        <w:lastRenderedPageBreak/>
        <w:t>工作紙</w:t>
      </w:r>
    </w:p>
    <w:p w:rsidR="00530890" w:rsidRPr="006B40EA" w:rsidRDefault="00530890" w:rsidP="00530890">
      <w:pPr>
        <w:jc w:val="center"/>
        <w:rPr>
          <w:b/>
          <w:color w:val="000000"/>
          <w:sz w:val="36"/>
          <w:szCs w:val="36"/>
          <w:bdr w:val="single" w:sz="4" w:space="0" w:color="auto"/>
        </w:rPr>
      </w:pPr>
      <w:r w:rsidRPr="006B40EA">
        <w:rPr>
          <w:rFonts w:hint="eastAsia"/>
          <w:b/>
          <w:color w:val="000000"/>
          <w:sz w:val="36"/>
          <w:szCs w:val="36"/>
          <w:bdr w:val="single" w:sz="4" w:space="0" w:color="auto"/>
        </w:rPr>
        <w:t>I Believe I Can</w:t>
      </w:r>
    </w:p>
    <w:p w:rsidR="00530890" w:rsidRPr="00165A1E" w:rsidRDefault="00530890" w:rsidP="00530890">
      <w:pPr>
        <w:jc w:val="center"/>
        <w:rPr>
          <w:b/>
        </w:rPr>
      </w:pPr>
    </w:p>
    <w:p w:rsidR="00530890" w:rsidRDefault="00530890" w:rsidP="00530890">
      <w:pPr>
        <w:rPr>
          <w:b/>
        </w:rPr>
      </w:pPr>
      <w:r>
        <w:rPr>
          <w:rFonts w:hint="eastAsia"/>
          <w:b/>
        </w:rPr>
        <w:t>N</w:t>
      </w:r>
      <w:r>
        <w:rPr>
          <w:b/>
        </w:rPr>
        <w:t>ame</w:t>
      </w:r>
      <w:r>
        <w:rPr>
          <w:rFonts w:hint="eastAsia"/>
          <w:b/>
        </w:rPr>
        <w:t>: ___________</w:t>
      </w:r>
    </w:p>
    <w:p w:rsidR="00530890" w:rsidRPr="00165A1E" w:rsidRDefault="00530890" w:rsidP="00530890">
      <w:pPr>
        <w:rPr>
          <w:b/>
        </w:rPr>
      </w:pPr>
      <w:r>
        <w:rPr>
          <w:b/>
        </w:rPr>
        <w:t>Class</w:t>
      </w:r>
      <w:r>
        <w:rPr>
          <w:rFonts w:hint="eastAsia"/>
          <w:b/>
        </w:rPr>
        <w:t>: ________(   )</w:t>
      </w:r>
    </w:p>
    <w:p w:rsidR="00DC11E4" w:rsidRPr="00921191" w:rsidRDefault="00DC11E4" w:rsidP="00DC11E4"/>
    <w:p w:rsidR="00DC11E4" w:rsidRPr="00921191" w:rsidRDefault="00DC11E4" w:rsidP="00DC11E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EF7A43" wp14:editId="32324265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5600700" cy="342900"/>
                <wp:effectExtent l="0" t="1905" r="0" b="0"/>
                <wp:wrapNone/>
                <wp:docPr id="459" name="矩形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9" w:rsidRDefault="00024C69" w:rsidP="00DC11E4">
                            <w:r>
                              <w:rPr>
                                <w:rFonts w:ascii="NewCenturySchlbk" w:hAnsi="NewCenturySchlb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 you know them?  If yes, please put a </w:t>
                            </w:r>
                            <w:r>
                              <w:rPr>
                                <w:rFonts w:ascii="NewCenturySchlbk" w:hAnsi="NewCenturySchlbk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F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7A43" id="矩形 459" o:spid="_x0000_s1026" style="position:absolute;margin-left:9pt;margin-top:12.6pt;width:44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" filled="f" stroked="f">
                <v:textbox>
                  <w:txbxContent>
                    <w:p w:rsidR="00024C69" w:rsidRDefault="00024C69" w:rsidP="00DC11E4">
                      <w:r>
                        <w:rPr>
                          <w:rFonts w:ascii="NewCenturySchlbk" w:hAnsi="NewCenturySchlbk"/>
                          <w:b/>
                          <w:bCs/>
                          <w:sz w:val="28"/>
                          <w:szCs w:val="28"/>
                        </w:rPr>
                        <w:t xml:space="preserve">Do you know them?  If yes, please put a </w:t>
                      </w:r>
                      <w:r>
                        <w:rPr>
                          <w:rFonts w:ascii="NewCenturySchlbk" w:hAnsi="NewCenturySchlbk"/>
                          <w:b/>
                          <w:bCs/>
                          <w:sz w:val="28"/>
                          <w:szCs w:val="28"/>
                        </w:rPr>
                        <w:sym w:font="Wingdings" w:char="F0FE"/>
                      </w:r>
                    </w:p>
                  </w:txbxContent>
                </v:textbox>
              </v:rect>
            </w:pict>
          </mc:Fallback>
        </mc:AlternateContent>
      </w:r>
    </w:p>
    <w:p w:rsidR="00DC11E4" w:rsidRPr="00921191" w:rsidRDefault="00DC11E4" w:rsidP="00DC11E4"/>
    <w:p w:rsidR="00DC11E4" w:rsidRPr="00921191" w:rsidRDefault="00DC11E4" w:rsidP="00DC11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616"/>
        <w:gridCol w:w="4616"/>
      </w:tblGrid>
      <w:tr w:rsidR="00DC11E4" w:rsidTr="000739EF">
        <w:trPr>
          <w:trHeight w:val="363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11E4" w:rsidRDefault="00DC11E4" w:rsidP="00A44B8A"/>
        </w:tc>
        <w:tc>
          <w:tcPr>
            <w:tcW w:w="4616" w:type="dxa"/>
            <w:shd w:val="clear" w:color="auto" w:fill="auto"/>
          </w:tcPr>
          <w:p w:rsidR="00DC11E4" w:rsidRPr="00BB6646" w:rsidRDefault="00DC11E4" w:rsidP="00A44B8A">
            <w:r>
              <w:rPr>
                <w:noProof/>
              </w:rPr>
              <w:drawing>
                <wp:inline distT="0" distB="0" distL="0" distR="0" wp14:anchorId="4D29DF4D" wp14:editId="5A68792B">
                  <wp:extent cx="2676525" cy="2009775"/>
                  <wp:effectExtent l="0" t="0" r="9525" b="9525"/>
                  <wp:docPr id="454" name="圖片 454" descr="Sli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  <w:shd w:val="clear" w:color="auto" w:fill="auto"/>
          </w:tcPr>
          <w:p w:rsidR="00DC11E4" w:rsidRPr="00BB6646" w:rsidRDefault="00DC11E4" w:rsidP="00A44B8A">
            <w:r>
              <w:rPr>
                <w:noProof/>
              </w:rPr>
              <w:drawing>
                <wp:inline distT="0" distB="0" distL="0" distR="0" wp14:anchorId="74FD4B8C" wp14:editId="34482D66">
                  <wp:extent cx="2676525" cy="2009775"/>
                  <wp:effectExtent l="0" t="0" r="9525" b="9525"/>
                  <wp:docPr id="453" name="圖片 453" descr="Slid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d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1E4" w:rsidTr="000739EF">
        <w:trPr>
          <w:trHeight w:val="363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11E4" w:rsidRDefault="00DC11E4" w:rsidP="00A44B8A"/>
        </w:tc>
        <w:tc>
          <w:tcPr>
            <w:tcW w:w="4616" w:type="dxa"/>
            <w:shd w:val="clear" w:color="auto" w:fill="auto"/>
          </w:tcPr>
          <w:p w:rsidR="00DC11E4" w:rsidRPr="00BB6646" w:rsidRDefault="00DC11E4" w:rsidP="00A44B8A">
            <w:r>
              <w:rPr>
                <w:noProof/>
              </w:rPr>
              <w:drawing>
                <wp:inline distT="0" distB="0" distL="0" distR="0" wp14:anchorId="50027F57" wp14:editId="0ADC0BEB">
                  <wp:extent cx="2676525" cy="2009775"/>
                  <wp:effectExtent l="0" t="0" r="9525" b="9525"/>
                  <wp:docPr id="452" name="圖片 452" descr="Slid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d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  <w:shd w:val="clear" w:color="auto" w:fill="auto"/>
          </w:tcPr>
          <w:p w:rsidR="00DC11E4" w:rsidRPr="00BB6646" w:rsidRDefault="00DC11E4" w:rsidP="00A44B8A">
            <w:r>
              <w:rPr>
                <w:noProof/>
              </w:rPr>
              <w:drawing>
                <wp:inline distT="0" distB="0" distL="0" distR="0" wp14:anchorId="36C1EBA5" wp14:editId="4879F866">
                  <wp:extent cx="2676525" cy="2009775"/>
                  <wp:effectExtent l="0" t="0" r="9525" b="9525"/>
                  <wp:docPr id="451" name="圖片 451" descr="Slid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d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1E4" w:rsidRDefault="00DC11E4" w:rsidP="00DC11E4"/>
    <w:p w:rsidR="00DC11E4" w:rsidRPr="00593548" w:rsidRDefault="00DC11E4" w:rsidP="00DC11E4">
      <w:r>
        <w:br w:type="page"/>
      </w:r>
    </w:p>
    <w:p w:rsidR="00DC11E4" w:rsidRPr="006B40EA" w:rsidRDefault="00DC11E4" w:rsidP="00DC11E4">
      <w:pPr>
        <w:jc w:val="center"/>
        <w:rPr>
          <w:sz w:val="36"/>
          <w:szCs w:val="36"/>
          <w:bdr w:val="single" w:sz="4" w:space="0" w:color="auto"/>
        </w:rPr>
      </w:pPr>
      <w:r w:rsidRPr="006B40EA">
        <w:rPr>
          <w:rFonts w:hint="eastAsia"/>
          <w:sz w:val="36"/>
          <w:szCs w:val="36"/>
          <w:bdr w:val="single" w:sz="4" w:space="0" w:color="auto"/>
        </w:rPr>
        <w:lastRenderedPageBreak/>
        <w:t>Avenue of Stars</w:t>
      </w:r>
    </w:p>
    <w:p w:rsidR="00DC11E4" w:rsidRPr="00593548" w:rsidRDefault="00DC11E4" w:rsidP="00DC11E4"/>
    <w:p w:rsidR="00DC11E4" w:rsidRPr="00593548" w:rsidRDefault="00DC11E4" w:rsidP="00DC11E4">
      <w:r>
        <w:rPr>
          <w:noProof/>
        </w:rPr>
        <w:drawing>
          <wp:anchor distT="0" distB="0" distL="114300" distR="114300" simplePos="0" relativeHeight="251662848" behindDoc="0" locked="0" layoutInCell="1" allowOverlap="1" wp14:anchorId="0A3B4AA2" wp14:editId="1FAAD9B5">
            <wp:simplePos x="0" y="0"/>
            <wp:positionH relativeFrom="column">
              <wp:posOffset>114300</wp:posOffset>
            </wp:positionH>
            <wp:positionV relativeFrom="paragraph">
              <wp:posOffset>62865</wp:posOffset>
            </wp:positionV>
            <wp:extent cx="5486400" cy="379095"/>
            <wp:effectExtent l="0" t="0" r="0" b="1905"/>
            <wp:wrapNone/>
            <wp:docPr id="458" name="圖片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E4" w:rsidRPr="00593548" w:rsidRDefault="00DC11E4" w:rsidP="00DC11E4"/>
    <w:p w:rsidR="00DC11E4" w:rsidRPr="00593548" w:rsidRDefault="000E2E0E" w:rsidP="00DC11E4">
      <w:r>
        <w:rPr>
          <w:noProof/>
        </w:rPr>
        <w:drawing>
          <wp:anchor distT="0" distB="0" distL="114300" distR="114300" simplePos="0" relativeHeight="251660800" behindDoc="0" locked="0" layoutInCell="1" allowOverlap="1" wp14:anchorId="786EB8B6" wp14:editId="4AB114A7">
            <wp:simplePos x="0" y="0"/>
            <wp:positionH relativeFrom="column">
              <wp:posOffset>-219075</wp:posOffset>
            </wp:positionH>
            <wp:positionV relativeFrom="paragraph">
              <wp:posOffset>106045</wp:posOffset>
            </wp:positionV>
            <wp:extent cx="5934075" cy="4105275"/>
            <wp:effectExtent l="0" t="0" r="9525" b="9525"/>
            <wp:wrapNone/>
            <wp:docPr id="457" name="圖片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E4" w:rsidRPr="00593548" w:rsidRDefault="00DC11E4" w:rsidP="00DC11E4"/>
    <w:p w:rsidR="00DC11E4" w:rsidRPr="00593548" w:rsidRDefault="00DC11E4" w:rsidP="00DC11E4"/>
    <w:p w:rsidR="00A44B8A" w:rsidRPr="004F1C36" w:rsidRDefault="00DC11E4" w:rsidP="000E2E0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6723226" wp14:editId="65FA895C">
            <wp:simplePos x="0" y="0"/>
            <wp:positionH relativeFrom="column">
              <wp:posOffset>2971800</wp:posOffset>
            </wp:positionH>
            <wp:positionV relativeFrom="paragraph">
              <wp:posOffset>3709035</wp:posOffset>
            </wp:positionV>
            <wp:extent cx="2743200" cy="1404620"/>
            <wp:effectExtent l="0" t="0" r="0" b="5080"/>
            <wp:wrapNone/>
            <wp:docPr id="456" name="圖片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774790B" wp14:editId="2A54870B">
            <wp:simplePos x="0" y="0"/>
            <wp:positionH relativeFrom="column">
              <wp:posOffset>-114300</wp:posOffset>
            </wp:positionH>
            <wp:positionV relativeFrom="paragraph">
              <wp:posOffset>3651885</wp:posOffset>
            </wp:positionV>
            <wp:extent cx="3771900" cy="2360295"/>
            <wp:effectExtent l="0" t="0" r="0" b="1905"/>
            <wp:wrapNone/>
            <wp:docPr id="455" name="圖片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B8A" w:rsidRPr="004F1C36" w:rsidSect="00A44B8A">
      <w:footerReference w:type="even" r:id="rId16"/>
      <w:pgSz w:w="11906" w:h="16838" w:code="9"/>
      <w:pgMar w:top="1701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8" w:rsidRDefault="00301E98" w:rsidP="005B012E">
      <w:r>
        <w:separator/>
      </w:r>
    </w:p>
  </w:endnote>
  <w:endnote w:type="continuationSeparator" w:id="0">
    <w:p w:rsidR="00301E98" w:rsidRDefault="00301E98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yriad Pro Light">
    <w:altName w:val="Arial Unicode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8" w:rsidRDefault="00301E98" w:rsidP="005B012E">
      <w:r>
        <w:separator/>
      </w:r>
    </w:p>
  </w:footnote>
  <w:footnote w:type="continuationSeparator" w:id="0">
    <w:p w:rsidR="00301E98" w:rsidRDefault="00301E98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14CE6"/>
    <w:rsid w:val="00022B2B"/>
    <w:rsid w:val="00024C69"/>
    <w:rsid w:val="00026E5C"/>
    <w:rsid w:val="00037A43"/>
    <w:rsid w:val="000739EF"/>
    <w:rsid w:val="00075043"/>
    <w:rsid w:val="000B6DAE"/>
    <w:rsid w:val="000D142D"/>
    <w:rsid w:val="000D707E"/>
    <w:rsid w:val="000E2E0E"/>
    <w:rsid w:val="000E73A0"/>
    <w:rsid w:val="000F0234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3ABC"/>
    <w:rsid w:val="002B6CC2"/>
    <w:rsid w:val="002D0CCB"/>
    <w:rsid w:val="002D0D12"/>
    <w:rsid w:val="002D2E0E"/>
    <w:rsid w:val="002D739D"/>
    <w:rsid w:val="002E48FF"/>
    <w:rsid w:val="002E5DB7"/>
    <w:rsid w:val="00301E98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2800"/>
    <w:rsid w:val="004B634C"/>
    <w:rsid w:val="004D415A"/>
    <w:rsid w:val="004F1181"/>
    <w:rsid w:val="004F12FA"/>
    <w:rsid w:val="004F1C36"/>
    <w:rsid w:val="005008BC"/>
    <w:rsid w:val="00513D4D"/>
    <w:rsid w:val="00520E07"/>
    <w:rsid w:val="00530890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07E87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7F440E"/>
    <w:rsid w:val="00806DD3"/>
    <w:rsid w:val="00806E7D"/>
    <w:rsid w:val="00826A3A"/>
    <w:rsid w:val="00826DFE"/>
    <w:rsid w:val="00835772"/>
    <w:rsid w:val="008360A5"/>
    <w:rsid w:val="00860F83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6272A"/>
    <w:rsid w:val="00976FB5"/>
    <w:rsid w:val="009C2855"/>
    <w:rsid w:val="009C3515"/>
    <w:rsid w:val="009E1555"/>
    <w:rsid w:val="009E171E"/>
    <w:rsid w:val="00A00DA1"/>
    <w:rsid w:val="00A12088"/>
    <w:rsid w:val="00A31383"/>
    <w:rsid w:val="00A3447F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7B0"/>
    <w:rsid w:val="00AE29FD"/>
    <w:rsid w:val="00AF0E95"/>
    <w:rsid w:val="00B02616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A480C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42710"/>
    <w:rsid w:val="00F5409A"/>
    <w:rsid w:val="00F644E2"/>
    <w:rsid w:val="00F7100D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21F3-FF7D-4255-B71B-BC088D7F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5</cp:revision>
  <cp:lastPrinted>2016-10-14T06:37:00Z</cp:lastPrinted>
  <dcterms:created xsi:type="dcterms:W3CDTF">2023-07-20T08:48:00Z</dcterms:created>
  <dcterms:modified xsi:type="dcterms:W3CDTF">2023-07-21T06:15:00Z</dcterms:modified>
</cp:coreProperties>
</file>