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89" w:rsidRDefault="005F60C1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bookmarkStart w:id="0" w:name="Worksheet28"/>
      <w:bookmarkStart w:id="1" w:name="_GoBack"/>
      <w:bookmarkEnd w:id="1"/>
      <w:r>
        <w:rPr>
          <w:rFonts w:ascii="Century Gothic" w:eastAsia="微軟正黑體" w:hAnsi="Century Gothic" w:hint="eastAsia"/>
          <w:b/>
          <w:color w:val="FF0000"/>
          <w:szCs w:val="24"/>
          <w:lang w:eastAsia="zh-HK"/>
        </w:rPr>
        <w:t>Worksheet 28</w:t>
      </w:r>
    </w:p>
    <w:p w:rsidR="00675145" w:rsidRDefault="0067514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bookmarkEnd w:id="0"/>
    <w:p w:rsidR="00B56BAC" w:rsidRPr="00B56BAC" w:rsidRDefault="00B56BAC" w:rsidP="00B56BAC">
      <w:pPr>
        <w:rPr>
          <w:rFonts w:ascii="新細明體" w:hAnsi="新細明體"/>
          <w:b/>
          <w:bdr w:val="single" w:sz="4" w:space="0" w:color="auto"/>
        </w:rPr>
      </w:pPr>
      <w:r w:rsidRPr="00B56BAC">
        <w:rPr>
          <w:rFonts w:ascii="新細明體" w:hAnsi="新細明體" w:hint="eastAsia"/>
          <w:b/>
          <w:highlight w:val="yellow"/>
          <w:bdr w:val="single" w:sz="4" w:space="0" w:color="auto"/>
        </w:rPr>
        <w:t>課堂指引</w:t>
      </w:r>
    </w:p>
    <w:p w:rsidR="00B56BAC" w:rsidRPr="00B56BAC" w:rsidRDefault="003F69FA" w:rsidP="00B56BAC">
      <w:pPr>
        <w:jc w:val="center"/>
        <w:rPr>
          <w:rFonts w:ascii="新細明體" w:hAnsi="新細明體"/>
          <w:b/>
        </w:rPr>
      </w:pPr>
      <w:r w:rsidRPr="003F69FA">
        <w:rPr>
          <w:rFonts w:ascii="新細明體" w:hAnsi="新細明體" w:hint="eastAsia"/>
          <w:b/>
          <w:sz w:val="32"/>
          <w:szCs w:val="32"/>
        </w:rPr>
        <w:t>了解你的</w:t>
      </w:r>
      <w:r w:rsidR="00B56BAC" w:rsidRPr="00B56BAC">
        <w:rPr>
          <w:rFonts w:ascii="新細明體" w:hAnsi="新細明體" w:hint="eastAsia"/>
          <w:b/>
          <w:sz w:val="32"/>
          <w:szCs w:val="32"/>
        </w:rPr>
        <w:t>工作價值觀</w:t>
      </w:r>
    </w:p>
    <w:p w:rsidR="00B56BAC" w:rsidRPr="00A0433C" w:rsidRDefault="00B56BAC" w:rsidP="00B56BAC">
      <w:pPr>
        <w:jc w:val="center"/>
        <w:rPr>
          <w:rFonts w:ascii="標楷體" w:eastAsia="標楷體" w:hAnsi="標楷體"/>
          <w:b/>
        </w:rPr>
      </w:pPr>
    </w:p>
    <w:p w:rsidR="00B56BAC" w:rsidRPr="00B56BAC" w:rsidRDefault="00B56BAC" w:rsidP="00B56BAC">
      <w:pPr>
        <w:rPr>
          <w:rFonts w:ascii="新細明體" w:hAnsi="新細明體"/>
          <w:b/>
          <w:color w:val="0070C0"/>
        </w:rPr>
      </w:pPr>
      <w:r w:rsidRPr="00B56BAC">
        <w:rPr>
          <w:rFonts w:ascii="新細明體" w:hAnsi="新細明體" w:hint="eastAsia"/>
          <w:b/>
          <w:color w:val="0070C0"/>
        </w:rPr>
        <w:t>目的</w:t>
      </w:r>
      <w:r w:rsidRPr="00B56BAC">
        <w:rPr>
          <w:rFonts w:ascii="新細明體" w:hAnsi="新細明體" w:hint="eastAsia"/>
          <w:b/>
        </w:rPr>
        <w:t xml:space="preserve"> : 本教材希望讓同學認識工作價值觀，使同學知道可參考個人的工作價值觀去訂立事業目標。</w:t>
      </w:r>
    </w:p>
    <w:p w:rsidR="00B56BAC" w:rsidRPr="00B56BAC" w:rsidRDefault="00B56BAC" w:rsidP="00B56BAC">
      <w:pPr>
        <w:rPr>
          <w:rFonts w:ascii="新細明體" w:hAnsi="新細明體"/>
          <w:b/>
          <w:color w:val="0070C0"/>
        </w:rPr>
      </w:pPr>
    </w:p>
    <w:p w:rsidR="00B56BAC" w:rsidRPr="00B56BAC" w:rsidRDefault="00B56BAC" w:rsidP="00B56BAC">
      <w:pPr>
        <w:rPr>
          <w:rFonts w:ascii="新細明體" w:hAnsi="新細明體"/>
          <w:b/>
        </w:rPr>
      </w:pPr>
      <w:r w:rsidRPr="00B56BAC">
        <w:rPr>
          <w:rFonts w:ascii="新細明體" w:hAnsi="新細明體" w:hint="eastAsia"/>
          <w:b/>
          <w:color w:val="0070C0"/>
        </w:rPr>
        <w:t>對象</w:t>
      </w:r>
      <w:r w:rsidRPr="00B56BAC">
        <w:rPr>
          <w:rFonts w:ascii="新細明體" w:hAnsi="新細明體" w:hint="eastAsia"/>
          <w:b/>
        </w:rPr>
        <w:t xml:space="preserve"> : 高中</w:t>
      </w:r>
    </w:p>
    <w:p w:rsidR="00B56BAC" w:rsidRPr="00B56BAC" w:rsidRDefault="00B56BAC" w:rsidP="00B56BAC">
      <w:pPr>
        <w:rPr>
          <w:rFonts w:ascii="新細明體" w:hAnsi="新細明體"/>
          <w:b/>
        </w:rPr>
      </w:pPr>
    </w:p>
    <w:p w:rsidR="00B56BAC" w:rsidRPr="00B56BAC" w:rsidRDefault="00B56BAC" w:rsidP="00B56BAC">
      <w:pPr>
        <w:rPr>
          <w:rFonts w:ascii="新細明體" w:hAnsi="新細明體"/>
          <w:b/>
        </w:rPr>
      </w:pPr>
      <w:r w:rsidRPr="00B56BAC">
        <w:rPr>
          <w:rFonts w:ascii="新細明體" w:hAnsi="新細明體" w:hint="eastAsia"/>
          <w:b/>
          <w:color w:val="0070C0"/>
        </w:rPr>
        <w:t>時間</w:t>
      </w:r>
      <w:r w:rsidRPr="00B56BAC">
        <w:rPr>
          <w:rFonts w:ascii="新細明體" w:hAnsi="新細明體" w:hint="eastAsia"/>
          <w:b/>
        </w:rPr>
        <w:t xml:space="preserve"> : 55分鐘</w:t>
      </w:r>
    </w:p>
    <w:p w:rsidR="00B56BAC" w:rsidRPr="00B56BAC" w:rsidRDefault="00B56BAC" w:rsidP="00B56BAC">
      <w:pPr>
        <w:rPr>
          <w:rFonts w:ascii="新細明體" w:hAnsi="新細明體"/>
          <w:b/>
        </w:rPr>
      </w:pPr>
    </w:p>
    <w:p w:rsidR="00B56BAC" w:rsidRPr="00B56BAC" w:rsidRDefault="00B56BAC" w:rsidP="00B56BAC">
      <w:pPr>
        <w:rPr>
          <w:rFonts w:ascii="新細明體" w:hAnsi="新細明體"/>
          <w:b/>
        </w:rPr>
      </w:pPr>
      <w:r w:rsidRPr="00B56BAC">
        <w:rPr>
          <w:rFonts w:ascii="新細明體" w:hAnsi="新細明體" w:hint="eastAsia"/>
          <w:b/>
          <w:color w:val="FF0000"/>
        </w:rPr>
        <w:t>程序一</w:t>
      </w:r>
      <w:r w:rsidRPr="00B56BAC">
        <w:rPr>
          <w:rFonts w:ascii="新細明體" w:hAnsi="新細明體" w:hint="eastAsia"/>
          <w:b/>
          <w:color w:val="000000"/>
        </w:rPr>
        <w:t>(5分鐘)</w:t>
      </w:r>
      <w:r w:rsidRPr="00B56BAC">
        <w:rPr>
          <w:rFonts w:ascii="新細明體" w:hAnsi="新細明體" w:hint="eastAsia"/>
          <w:b/>
        </w:rPr>
        <w:t xml:space="preserve"> :</w:t>
      </w:r>
      <w:r w:rsidR="00D61CD0">
        <w:rPr>
          <w:rFonts w:ascii="新細明體" w:hAnsi="新細明體"/>
          <w:b/>
        </w:rPr>
        <w:tab/>
      </w:r>
      <w:r w:rsidRPr="00B56BAC">
        <w:rPr>
          <w:rFonts w:ascii="新細明體" w:hAnsi="新細明體" w:hint="eastAsia"/>
          <w:b/>
        </w:rPr>
        <w:t xml:space="preserve">透過簡報(2頁)作引入，用世界新聞提問學生心目中理想的工作。 </w:t>
      </w:r>
    </w:p>
    <w:p w:rsidR="00B56BAC" w:rsidRPr="00B56BAC" w:rsidRDefault="00B56BAC" w:rsidP="0066225A">
      <w:pPr>
        <w:ind w:left="1922" w:hangingChars="800" w:hanging="1922"/>
        <w:rPr>
          <w:rFonts w:ascii="新細明體" w:hAnsi="新細明體"/>
          <w:b/>
        </w:rPr>
      </w:pPr>
      <w:r w:rsidRPr="00B56BAC">
        <w:rPr>
          <w:rFonts w:ascii="新細明體" w:hAnsi="新細明體" w:hint="eastAsia"/>
          <w:b/>
        </w:rPr>
        <w:t xml:space="preserve">         建議 :</w:t>
      </w:r>
      <w:r w:rsidR="00D61CD0">
        <w:rPr>
          <w:rFonts w:ascii="新細明體" w:hAnsi="新細明體"/>
          <w:b/>
        </w:rPr>
        <w:tab/>
      </w:r>
      <w:r w:rsidRPr="00B56BAC">
        <w:rPr>
          <w:rFonts w:ascii="新細明體" w:hAnsi="新細明體" w:hint="eastAsia"/>
          <w:b/>
        </w:rPr>
        <w:t>可透過「大拍賣」遊戲讓學生競投人生重要的東西，例如健康、快樂、金錢等。</w:t>
      </w:r>
    </w:p>
    <w:p w:rsidR="00B56BAC" w:rsidRPr="00B56BAC" w:rsidRDefault="00B56BAC" w:rsidP="00B56BAC">
      <w:pPr>
        <w:rPr>
          <w:rFonts w:ascii="新細明體" w:hAnsi="新細明體"/>
          <w:b/>
        </w:rPr>
      </w:pPr>
    </w:p>
    <w:p w:rsidR="00B56BAC" w:rsidRPr="00B56BAC" w:rsidRDefault="00B56BAC" w:rsidP="0066225A">
      <w:pPr>
        <w:ind w:left="1922" w:hangingChars="800" w:hanging="1922"/>
        <w:rPr>
          <w:rFonts w:ascii="新細明體" w:hAnsi="新細明體"/>
          <w:b/>
        </w:rPr>
      </w:pPr>
      <w:r w:rsidRPr="00B56BAC">
        <w:rPr>
          <w:rFonts w:ascii="新細明體" w:hAnsi="新細明體" w:hint="eastAsia"/>
          <w:b/>
          <w:color w:val="FF0000"/>
        </w:rPr>
        <w:t>程序二</w:t>
      </w:r>
      <w:r w:rsidRPr="00B56BAC">
        <w:rPr>
          <w:rFonts w:ascii="新細明體" w:hAnsi="新細明體" w:hint="eastAsia"/>
          <w:b/>
        </w:rPr>
        <w:t>(15分鐘) :</w:t>
      </w:r>
      <w:r w:rsidR="00D61CD0">
        <w:rPr>
          <w:rFonts w:ascii="新細明體" w:hAnsi="新細明體"/>
          <w:b/>
        </w:rPr>
        <w:tab/>
      </w:r>
      <w:r w:rsidRPr="00B56BAC">
        <w:rPr>
          <w:rFonts w:ascii="新細明體" w:hAnsi="新細明體" w:hint="eastAsia"/>
          <w:b/>
        </w:rPr>
        <w:t>透過簡報(3-7頁)帶出工作價值觀的概念，包括何謂工作價值觀；工作價值觀的分類；影響個人價值觀的因素。</w:t>
      </w:r>
    </w:p>
    <w:p w:rsidR="00B56BAC" w:rsidRPr="00B56BAC" w:rsidRDefault="00B56BAC" w:rsidP="00B56BAC">
      <w:pPr>
        <w:rPr>
          <w:rFonts w:ascii="新細明體" w:hAnsi="新細明體"/>
          <w:b/>
        </w:rPr>
      </w:pPr>
      <w:r w:rsidRPr="00B56BAC">
        <w:rPr>
          <w:rFonts w:ascii="新細明體" w:hAnsi="新細明體" w:hint="eastAsia"/>
          <w:b/>
        </w:rPr>
        <w:t xml:space="preserve">     </w:t>
      </w:r>
    </w:p>
    <w:p w:rsidR="00B56BAC" w:rsidRPr="00B56BAC" w:rsidRDefault="00B56BAC" w:rsidP="0066225A">
      <w:pPr>
        <w:ind w:left="1915" w:hangingChars="797" w:hanging="1915"/>
        <w:rPr>
          <w:rFonts w:ascii="新細明體" w:hAnsi="新細明體"/>
          <w:b/>
        </w:rPr>
      </w:pPr>
      <w:r w:rsidRPr="00B56BAC">
        <w:rPr>
          <w:rFonts w:ascii="新細明體" w:hAnsi="新細明體" w:hint="eastAsia"/>
          <w:b/>
          <w:color w:val="FF0000"/>
        </w:rPr>
        <w:t>程序三</w:t>
      </w:r>
      <w:r w:rsidRPr="00B56BAC">
        <w:rPr>
          <w:rFonts w:ascii="新細明體" w:hAnsi="新細明體" w:hint="eastAsia"/>
          <w:b/>
        </w:rPr>
        <w:t>(5分鐘) :</w:t>
      </w:r>
      <w:r w:rsidR="00D61CD0">
        <w:rPr>
          <w:rFonts w:ascii="新細明體" w:hAnsi="新細明體"/>
          <w:b/>
        </w:rPr>
        <w:tab/>
      </w:r>
      <w:r w:rsidR="00D61CD0">
        <w:rPr>
          <w:rFonts w:ascii="新細明體" w:hAnsi="新細明體"/>
          <w:b/>
        </w:rPr>
        <w:tab/>
      </w:r>
      <w:r w:rsidRPr="00B56BAC">
        <w:rPr>
          <w:rFonts w:ascii="新細明體" w:hAnsi="新細明體" w:hint="eastAsia"/>
          <w:b/>
        </w:rPr>
        <w:t>透過簡報(8-10頁)的虛構故事，讓學生了解工作價值觀對個人生涯規劃的影響。</w:t>
      </w:r>
    </w:p>
    <w:p w:rsidR="00B56BAC" w:rsidRPr="00B56BAC" w:rsidRDefault="00B56BAC" w:rsidP="00B56BAC">
      <w:pPr>
        <w:rPr>
          <w:rFonts w:ascii="新細明體" w:hAnsi="新細明體"/>
          <w:b/>
        </w:rPr>
      </w:pPr>
      <w:r w:rsidRPr="00B56BAC">
        <w:rPr>
          <w:rFonts w:ascii="新細明體" w:hAnsi="新細明體" w:hint="eastAsia"/>
          <w:b/>
        </w:rPr>
        <w:t xml:space="preserve">         建議 :</w:t>
      </w:r>
      <w:r w:rsidR="00D61CD0">
        <w:rPr>
          <w:rFonts w:ascii="新細明體" w:hAnsi="新細明體"/>
          <w:b/>
        </w:rPr>
        <w:tab/>
      </w:r>
      <w:r w:rsidRPr="00B56BAC">
        <w:rPr>
          <w:rFonts w:ascii="新細明體" w:hAnsi="新細明體" w:hint="eastAsia"/>
          <w:b/>
        </w:rPr>
        <w:t>可利用知名人士或校友的擇業故事作例子。</w:t>
      </w:r>
    </w:p>
    <w:p w:rsidR="00B56BAC" w:rsidRPr="00B56BAC" w:rsidRDefault="00B56BAC" w:rsidP="00B56BAC">
      <w:pPr>
        <w:rPr>
          <w:rFonts w:ascii="新細明體" w:hAnsi="新細明體"/>
          <w:b/>
        </w:rPr>
      </w:pPr>
    </w:p>
    <w:p w:rsidR="00B56BAC" w:rsidRPr="00B56BAC" w:rsidRDefault="00B56BAC" w:rsidP="0066225A">
      <w:pPr>
        <w:ind w:left="1915" w:hangingChars="797" w:hanging="1915"/>
        <w:rPr>
          <w:rFonts w:ascii="新細明體" w:hAnsi="新細明體"/>
          <w:b/>
          <w:color w:val="00B050"/>
        </w:rPr>
      </w:pPr>
      <w:r w:rsidRPr="00B56BAC">
        <w:rPr>
          <w:rFonts w:ascii="新細明體" w:hAnsi="新細明體" w:hint="eastAsia"/>
          <w:b/>
          <w:color w:val="FF0000"/>
        </w:rPr>
        <w:t>程序四</w:t>
      </w:r>
      <w:r w:rsidRPr="00B56BAC">
        <w:rPr>
          <w:rFonts w:ascii="新細明體" w:hAnsi="新細明體" w:hint="eastAsia"/>
          <w:b/>
        </w:rPr>
        <w:t xml:space="preserve">(5分鐘) : </w:t>
      </w:r>
      <w:r w:rsidR="00D61CD0">
        <w:rPr>
          <w:rFonts w:ascii="新細明體" w:hAnsi="新細明體"/>
          <w:b/>
        </w:rPr>
        <w:tab/>
      </w:r>
      <w:r w:rsidR="00D61CD0">
        <w:rPr>
          <w:rFonts w:ascii="新細明體" w:hAnsi="新細明體"/>
          <w:b/>
        </w:rPr>
        <w:tab/>
      </w:r>
      <w:r w:rsidRPr="00B56BAC">
        <w:rPr>
          <w:rFonts w:ascii="新細明體" w:hAnsi="新細明體" w:hint="eastAsia"/>
          <w:b/>
        </w:rPr>
        <w:t xml:space="preserve">透過簡報(11頁)測試同學對工作價值的認識，鼓勵同學認識不同職業的工作價值。  </w:t>
      </w:r>
    </w:p>
    <w:p w:rsidR="00B56BAC" w:rsidRPr="00B56BAC" w:rsidRDefault="00B56BAC" w:rsidP="0066225A">
      <w:pPr>
        <w:ind w:left="1922" w:hangingChars="800" w:hanging="1922"/>
        <w:rPr>
          <w:rFonts w:ascii="新細明體" w:hAnsi="新細明體"/>
          <w:b/>
        </w:rPr>
      </w:pPr>
      <w:r w:rsidRPr="00B56BAC">
        <w:rPr>
          <w:rFonts w:ascii="新細明體" w:hAnsi="新細明體" w:hint="eastAsia"/>
          <w:b/>
          <w:color w:val="00B050"/>
        </w:rPr>
        <w:t xml:space="preserve">         </w:t>
      </w:r>
      <w:r w:rsidRPr="00B56BAC">
        <w:rPr>
          <w:rFonts w:ascii="新細明體" w:hAnsi="新細明體" w:hint="eastAsia"/>
          <w:b/>
        </w:rPr>
        <w:t xml:space="preserve">建議 : </w:t>
      </w:r>
      <w:r w:rsidR="00D61CD0">
        <w:rPr>
          <w:rFonts w:ascii="新細明體" w:hAnsi="新細明體"/>
          <w:b/>
        </w:rPr>
        <w:tab/>
      </w:r>
      <w:r w:rsidRPr="00B56BAC">
        <w:rPr>
          <w:rFonts w:ascii="新細明體" w:hAnsi="新細明體" w:hint="eastAsia"/>
          <w:b/>
        </w:rPr>
        <w:t>可透過比賽讓同學說出符合某個工作價值的相關職業。鼓勵同學積極參與事業探索活動去認識不同的職業。</w:t>
      </w:r>
    </w:p>
    <w:p w:rsidR="00B56BAC" w:rsidRPr="00B56BAC" w:rsidRDefault="00B56BAC" w:rsidP="00B56BAC">
      <w:pPr>
        <w:rPr>
          <w:rFonts w:ascii="新細明體" w:hAnsi="新細明體"/>
          <w:b/>
        </w:rPr>
      </w:pPr>
    </w:p>
    <w:p w:rsidR="00B56BAC" w:rsidRPr="00B56BAC" w:rsidRDefault="00B56BAC" w:rsidP="00B56BAC">
      <w:pPr>
        <w:rPr>
          <w:rFonts w:ascii="新細明體" w:hAnsi="新細明體"/>
          <w:b/>
        </w:rPr>
      </w:pPr>
      <w:r w:rsidRPr="00B56BAC">
        <w:rPr>
          <w:rFonts w:ascii="新細明體" w:hAnsi="新細明體" w:hint="eastAsia"/>
          <w:b/>
          <w:color w:val="FF0000"/>
        </w:rPr>
        <w:t>程序五</w:t>
      </w:r>
      <w:r w:rsidRPr="00B56BAC">
        <w:rPr>
          <w:rFonts w:ascii="新細明體" w:hAnsi="新細明體" w:hint="eastAsia"/>
          <w:b/>
        </w:rPr>
        <w:t xml:space="preserve">(20分鐘) : </w:t>
      </w:r>
      <w:r w:rsidR="00D61CD0">
        <w:rPr>
          <w:rFonts w:ascii="新細明體" w:hAnsi="新細明體"/>
          <w:b/>
        </w:rPr>
        <w:tab/>
      </w:r>
      <w:r w:rsidRPr="00B56BAC">
        <w:rPr>
          <w:rFonts w:ascii="新細明體" w:hAnsi="新細明體" w:hint="eastAsia"/>
          <w:b/>
        </w:rPr>
        <w:t>透過附件的工作紙幫助同學反思自己的工作價值觀和其形成的因素。</w:t>
      </w:r>
    </w:p>
    <w:p w:rsidR="00B56BAC" w:rsidRPr="00B56BAC" w:rsidRDefault="00B56BAC" w:rsidP="0066225A">
      <w:pPr>
        <w:ind w:left="1922" w:hangingChars="800" w:hanging="1922"/>
        <w:rPr>
          <w:rFonts w:ascii="新細明體" w:hAnsi="新細明體"/>
          <w:b/>
        </w:rPr>
      </w:pPr>
      <w:r w:rsidRPr="00B56BAC">
        <w:rPr>
          <w:rFonts w:ascii="新細明體" w:hAnsi="新細明體" w:hint="eastAsia"/>
          <w:b/>
        </w:rPr>
        <w:t xml:space="preserve">         建議 : </w:t>
      </w:r>
      <w:r w:rsidR="00D61CD0">
        <w:rPr>
          <w:rFonts w:ascii="新細明體" w:hAnsi="新細明體"/>
          <w:b/>
        </w:rPr>
        <w:tab/>
      </w:r>
      <w:r w:rsidRPr="00B56BAC">
        <w:rPr>
          <w:rFonts w:ascii="新細明體" w:hAnsi="新細明體" w:hint="eastAsia"/>
          <w:b/>
        </w:rPr>
        <w:t>指導同學進行活動二時，老師可闡述各影響因素的例子，例如社會文化中對成功的定義；父母對理想職業的看法等。可進一步讓同學反思其重視的工作價值是否真正內心所認同。</w:t>
      </w:r>
      <w:r w:rsidR="007D28C9">
        <w:rPr>
          <w:rFonts w:ascii="新細明體" w:hAnsi="新細明體" w:hint="eastAsia"/>
          <w:b/>
        </w:rPr>
        <w:t xml:space="preserve"> </w:t>
      </w:r>
    </w:p>
    <w:p w:rsidR="00B56BAC" w:rsidRPr="00B56BAC" w:rsidRDefault="00B56BAC" w:rsidP="00B56BAC">
      <w:pPr>
        <w:rPr>
          <w:rFonts w:ascii="新細明體" w:hAnsi="新細明體"/>
          <w:b/>
        </w:rPr>
      </w:pPr>
    </w:p>
    <w:p w:rsidR="00B56BAC" w:rsidRDefault="00B56BAC" w:rsidP="00B56BAC">
      <w:pPr>
        <w:rPr>
          <w:rFonts w:ascii="新細明體" w:hAnsi="新細明體"/>
          <w:b/>
        </w:rPr>
      </w:pPr>
      <w:r w:rsidRPr="00B56BAC">
        <w:rPr>
          <w:rFonts w:ascii="新細明體" w:hAnsi="新細明體" w:hint="eastAsia"/>
          <w:b/>
          <w:color w:val="FF0000"/>
        </w:rPr>
        <w:t>程序六</w:t>
      </w:r>
      <w:r w:rsidRPr="00B56BAC">
        <w:rPr>
          <w:rFonts w:ascii="新細明體" w:hAnsi="新細明體" w:hint="eastAsia"/>
          <w:b/>
        </w:rPr>
        <w:t xml:space="preserve">(5分鐘) : </w:t>
      </w:r>
      <w:r w:rsidR="00D61CD0">
        <w:rPr>
          <w:rFonts w:ascii="新細明體" w:hAnsi="新細明體"/>
          <w:b/>
        </w:rPr>
        <w:tab/>
      </w:r>
      <w:r w:rsidRPr="00B56BAC">
        <w:rPr>
          <w:rFonts w:ascii="新細明體" w:hAnsi="新細明體" w:hint="eastAsia"/>
          <w:b/>
        </w:rPr>
        <w:t>透過簡報(13頁)作總結。</w:t>
      </w:r>
    </w:p>
    <w:p w:rsidR="009E4726" w:rsidRDefault="009E4726" w:rsidP="00B56BAC">
      <w:pPr>
        <w:rPr>
          <w:rFonts w:ascii="新細明體" w:hAnsi="新細明體"/>
          <w:b/>
        </w:rPr>
      </w:pPr>
    </w:p>
    <w:p w:rsidR="009E4726" w:rsidRPr="009E4726" w:rsidRDefault="009E4726" w:rsidP="00B56BAC">
      <w:pPr>
        <w:rPr>
          <w:rFonts w:ascii="新細明體" w:hAnsi="新細明體"/>
          <w:b/>
          <w:color w:val="FF0000"/>
          <w:sz w:val="20"/>
          <w:szCs w:val="20"/>
          <w:lang w:eastAsia="zh-HK"/>
        </w:rPr>
      </w:pPr>
      <w:r w:rsidRPr="00B41EB1">
        <w:rPr>
          <w:rFonts w:ascii="新細明體" w:hAnsi="新細明體" w:hint="eastAsia"/>
          <w:b/>
          <w:color w:val="FF0000"/>
          <w:sz w:val="20"/>
          <w:szCs w:val="20"/>
          <w:lang w:eastAsia="zh-HK"/>
        </w:rPr>
        <w:t>**老師可利用簡報</w:t>
      </w:r>
      <w:r>
        <w:rPr>
          <w:rFonts w:ascii="新細明體" w:hAnsi="新細明體" w:hint="eastAsia"/>
          <w:b/>
          <w:color w:val="FF0000"/>
          <w:sz w:val="20"/>
          <w:szCs w:val="20"/>
          <w:lang w:eastAsia="zh-HK"/>
        </w:rPr>
        <w:t xml:space="preserve"> [</w:t>
      </w:r>
      <w:r>
        <w:rPr>
          <w:rFonts w:ascii="新細明體" w:hAnsi="新細明體"/>
          <w:b/>
          <w:color w:val="FF0000"/>
          <w:sz w:val="20"/>
          <w:szCs w:val="20"/>
          <w:lang w:eastAsia="zh-HK"/>
        </w:rPr>
        <w:t>(</w:t>
      </w:r>
      <w:r w:rsidRPr="004F2D53">
        <w:rPr>
          <w:rFonts w:ascii="Times New Roman" w:hAnsi="Times New Roman"/>
          <w:b/>
          <w:color w:val="FF0000"/>
          <w:sz w:val="20"/>
          <w:szCs w:val="20"/>
          <w:lang w:eastAsia="zh-HK"/>
        </w:rPr>
        <w:t>PPT2</w:t>
      </w:r>
      <w:r>
        <w:rPr>
          <w:rFonts w:ascii="Times New Roman" w:hAnsi="Times New Roman"/>
          <w:b/>
          <w:color w:val="FF0000"/>
          <w:sz w:val="20"/>
          <w:szCs w:val="20"/>
          <w:lang w:eastAsia="zh-HK"/>
        </w:rPr>
        <w:t>8</w:t>
      </w:r>
      <w:r w:rsidRPr="004F2D53">
        <w:rPr>
          <w:rFonts w:ascii="Times New Roman" w:hAnsi="Times New Roman"/>
          <w:b/>
          <w:color w:val="FF0000"/>
          <w:sz w:val="20"/>
          <w:szCs w:val="20"/>
          <w:lang w:eastAsia="zh-HK"/>
        </w:rPr>
        <w:t>)</w:t>
      </w:r>
      <w:r w:rsidRPr="009E4726">
        <w:rPr>
          <w:rFonts w:ascii="Times New Roman" w:hAnsi="Times New Roman" w:hint="eastAsia"/>
          <w:b/>
          <w:color w:val="FF0000"/>
          <w:sz w:val="20"/>
          <w:szCs w:val="20"/>
          <w:lang w:eastAsia="zh-HK"/>
        </w:rPr>
        <w:t>了解你的工作價值觀</w:t>
      </w:r>
      <w:r w:rsidRPr="004F2D53">
        <w:rPr>
          <w:rFonts w:ascii="Times New Roman" w:hAnsi="Times New Roman"/>
          <w:b/>
          <w:color w:val="FF0000"/>
          <w:sz w:val="20"/>
          <w:szCs w:val="20"/>
          <w:lang w:eastAsia="zh-HK"/>
        </w:rPr>
        <w:t>_LPIW</w:t>
      </w:r>
      <w:r>
        <w:rPr>
          <w:rFonts w:ascii="新細明體" w:hAnsi="新細明體"/>
          <w:b/>
          <w:color w:val="FF0000"/>
          <w:sz w:val="20"/>
          <w:szCs w:val="20"/>
          <w:lang w:eastAsia="zh-HK"/>
        </w:rPr>
        <w:t xml:space="preserve">] </w:t>
      </w:r>
      <w:r w:rsidRPr="00B41EB1">
        <w:rPr>
          <w:rFonts w:ascii="新細明體" w:hAnsi="新細明體" w:hint="eastAsia"/>
          <w:b/>
          <w:color w:val="FF0000"/>
          <w:sz w:val="20"/>
          <w:szCs w:val="20"/>
          <w:lang w:eastAsia="zh-HK"/>
        </w:rPr>
        <w:t>指導學生完成活動**</w:t>
      </w:r>
    </w:p>
    <w:p w:rsidR="00B56BAC" w:rsidRPr="00B56BAC" w:rsidRDefault="00B56BAC" w:rsidP="00B56BAC">
      <w:pPr>
        <w:rPr>
          <w:rFonts w:ascii="新細明體" w:hAnsi="新細明體"/>
          <w:b/>
          <w:color w:val="0070C0"/>
        </w:rPr>
      </w:pPr>
      <w:r w:rsidRPr="00B56BAC">
        <w:rPr>
          <w:rFonts w:ascii="新細明體" w:hAnsi="新細明體" w:hint="eastAsia"/>
          <w:b/>
        </w:rPr>
        <w:t xml:space="preserve">                        </w:t>
      </w:r>
    </w:p>
    <w:p w:rsidR="00B56BAC" w:rsidRDefault="00B56BAC" w:rsidP="00B56BAC">
      <w:pPr>
        <w:rPr>
          <w:b/>
          <w:bCs/>
        </w:rPr>
      </w:pPr>
      <w:r w:rsidRPr="00A67866">
        <w:rPr>
          <w:rFonts w:hint="eastAsia"/>
          <w:b/>
          <w:bCs/>
          <w:color w:val="7030A0"/>
        </w:rPr>
        <w:t>活動一</w:t>
      </w:r>
      <w:r>
        <w:rPr>
          <w:rFonts w:hint="eastAsia"/>
          <w:b/>
          <w:bCs/>
          <w:color w:val="7030A0"/>
        </w:rPr>
        <w:t xml:space="preserve"> </w:t>
      </w:r>
      <w:r w:rsidRPr="00315A96">
        <w:rPr>
          <w:rFonts w:hint="eastAsia"/>
          <w:b/>
          <w:bCs/>
        </w:rPr>
        <w:t xml:space="preserve">: </w:t>
      </w:r>
    </w:p>
    <w:p w:rsidR="00B56BAC" w:rsidRDefault="00B56BAC" w:rsidP="00B56BAC">
      <w:pPr>
        <w:rPr>
          <w:b/>
          <w:bCs/>
        </w:rPr>
      </w:pPr>
      <w:r>
        <w:rPr>
          <w:rFonts w:hint="eastAsia"/>
          <w:b/>
          <w:bCs/>
        </w:rPr>
        <w:t>內在工作價值</w:t>
      </w:r>
      <w:r>
        <w:rPr>
          <w:rFonts w:hint="eastAsia"/>
          <w:b/>
          <w:bCs/>
        </w:rPr>
        <w:t xml:space="preserve"> :  4,5,6,7,8,11,13,14,19</w:t>
      </w:r>
    </w:p>
    <w:p w:rsidR="00B56BAC" w:rsidRPr="00B56BAC" w:rsidRDefault="00B56BAC" w:rsidP="00B56BAC">
      <w:pPr>
        <w:rPr>
          <w:rFonts w:ascii="新細明體" w:hAnsi="新細明體"/>
          <w:b/>
          <w:highlight w:val="yellow"/>
          <w:bdr w:val="single" w:sz="4" w:space="0" w:color="auto"/>
        </w:rPr>
      </w:pPr>
      <w:r>
        <w:rPr>
          <w:rFonts w:hint="eastAsia"/>
          <w:b/>
          <w:bCs/>
        </w:rPr>
        <w:t>外在工作價值</w:t>
      </w:r>
      <w:r>
        <w:rPr>
          <w:rFonts w:hint="eastAsia"/>
          <w:b/>
          <w:bCs/>
        </w:rPr>
        <w:t xml:space="preserve"> :  1,2,3,9,10,12,15,16,17,18,20</w:t>
      </w:r>
      <w:r w:rsidRPr="00B56BAC">
        <w:rPr>
          <w:rFonts w:hint="eastAsia"/>
          <w:b/>
          <w:bCs/>
          <w:color w:val="000000"/>
          <w:sz w:val="22"/>
        </w:rPr>
        <w:t xml:space="preserve">  </w:t>
      </w:r>
    </w:p>
    <w:p w:rsidR="005B2C2A" w:rsidRPr="005B2C2A" w:rsidRDefault="005B2C2A">
      <w:pPr>
        <w:widowControl/>
        <w:rPr>
          <w:b/>
        </w:rPr>
      </w:pPr>
    </w:p>
    <w:p w:rsidR="0066225A" w:rsidRPr="0066225A" w:rsidRDefault="0066225A">
      <w:pPr>
        <w:widowControl/>
        <w:rPr>
          <w:b/>
        </w:rPr>
      </w:pPr>
      <w:r w:rsidRPr="0066225A">
        <w:rPr>
          <w:b/>
        </w:rPr>
        <w:br w:type="page"/>
      </w:r>
    </w:p>
    <w:p w:rsidR="00B56BAC" w:rsidRPr="00165A1E" w:rsidRDefault="00B56BAC" w:rsidP="00B56BAC">
      <w:pPr>
        <w:rPr>
          <w:b/>
        </w:rPr>
      </w:pPr>
      <w:r w:rsidRPr="003E6016">
        <w:rPr>
          <w:rFonts w:hint="eastAsia"/>
          <w:b/>
          <w:highlight w:val="yellow"/>
        </w:rPr>
        <w:lastRenderedPageBreak/>
        <w:t>工作紙</w:t>
      </w:r>
    </w:p>
    <w:p w:rsidR="00B56BAC" w:rsidRPr="00165A1E" w:rsidRDefault="00B56BAC" w:rsidP="00B56BAC">
      <w:pPr>
        <w:jc w:val="center"/>
        <w:rPr>
          <w:b/>
        </w:rPr>
      </w:pPr>
      <w:r>
        <w:rPr>
          <w:rFonts w:hint="eastAsia"/>
          <w:b/>
        </w:rPr>
        <w:t>了解</w:t>
      </w:r>
      <w:r w:rsidRPr="00165A1E">
        <w:rPr>
          <w:rFonts w:hint="eastAsia"/>
          <w:b/>
        </w:rPr>
        <w:t>你</w:t>
      </w:r>
      <w:r>
        <w:rPr>
          <w:rFonts w:hint="eastAsia"/>
          <w:b/>
        </w:rPr>
        <w:t>的工作價值觀</w:t>
      </w:r>
    </w:p>
    <w:p w:rsidR="00B56BAC" w:rsidRDefault="00B56BAC" w:rsidP="00B56BAC">
      <w:pPr>
        <w:rPr>
          <w:b/>
        </w:rPr>
      </w:pPr>
      <w:r w:rsidRPr="00165A1E">
        <w:rPr>
          <w:rFonts w:hint="eastAsia"/>
          <w:b/>
        </w:rPr>
        <w:t>姓名</w:t>
      </w:r>
      <w:r w:rsidRPr="00165A1E">
        <w:rPr>
          <w:rFonts w:hint="eastAsia"/>
          <w:b/>
        </w:rPr>
        <w:t xml:space="preserve"> </w:t>
      </w:r>
      <w:r>
        <w:rPr>
          <w:rFonts w:hint="eastAsia"/>
          <w:b/>
        </w:rPr>
        <w:t>: ___________</w:t>
      </w:r>
    </w:p>
    <w:p w:rsidR="00B56BAC" w:rsidRPr="00165A1E" w:rsidRDefault="00B56BAC" w:rsidP="00B56BAC">
      <w:pPr>
        <w:rPr>
          <w:b/>
        </w:rPr>
      </w:pPr>
      <w:r>
        <w:rPr>
          <w:rFonts w:hint="eastAsia"/>
          <w:b/>
        </w:rPr>
        <w:t>班別</w:t>
      </w:r>
      <w:r>
        <w:rPr>
          <w:rFonts w:hint="eastAsia"/>
          <w:b/>
        </w:rPr>
        <w:t xml:space="preserve"> : ________(   )</w:t>
      </w:r>
    </w:p>
    <w:p w:rsidR="00B56BAC" w:rsidRDefault="00B56BAC" w:rsidP="00B56BAC">
      <w:pPr>
        <w:rPr>
          <w:b/>
          <w:color w:val="0070C0"/>
        </w:rPr>
      </w:pPr>
    </w:p>
    <w:p w:rsidR="00B56BAC" w:rsidRPr="0096234B" w:rsidRDefault="00B56BAC" w:rsidP="00B56BAC">
      <w:pPr>
        <w:rPr>
          <w:b/>
          <w:color w:val="0070C0"/>
        </w:rPr>
      </w:pPr>
      <w:r w:rsidRPr="0096234B">
        <w:rPr>
          <w:rFonts w:hint="eastAsia"/>
          <w:b/>
          <w:color w:val="0070C0"/>
        </w:rPr>
        <w:t>活動一</w:t>
      </w:r>
    </w:p>
    <w:p w:rsidR="00B56BAC" w:rsidRDefault="00B56BAC" w:rsidP="00B56BAC">
      <w:pPr>
        <w:rPr>
          <w:b/>
        </w:rPr>
      </w:pPr>
      <w:r>
        <w:rPr>
          <w:rFonts w:hint="eastAsia"/>
          <w:b/>
        </w:rPr>
        <w:t>在下列各項中，選出十個</w:t>
      </w:r>
      <w:r w:rsidRPr="001970BF">
        <w:rPr>
          <w:rFonts w:hint="eastAsia"/>
          <w:b/>
        </w:rPr>
        <w:t>你認為</w:t>
      </w:r>
      <w:r>
        <w:rPr>
          <w:rFonts w:hint="eastAsia"/>
          <w:b/>
        </w:rPr>
        <w:t>理想工作的項目</w:t>
      </w:r>
      <w:r w:rsidRPr="001970BF">
        <w:rPr>
          <w:rFonts w:hint="eastAsia"/>
          <w:b/>
        </w:rPr>
        <w:t>，在橫線上以「</w:t>
      </w:r>
      <w:r w:rsidR="005B2C2A">
        <w:rPr>
          <w:b/>
        </w:rPr>
        <w:sym w:font="Wingdings 2" w:char="F050"/>
      </w:r>
      <w:r w:rsidRPr="001970BF">
        <w:rPr>
          <w:rFonts w:hint="eastAsia"/>
          <w:b/>
        </w:rPr>
        <w:t>」作記錄。</w:t>
      </w:r>
    </w:p>
    <w:p w:rsidR="00B56BAC" w:rsidRPr="001970BF" w:rsidRDefault="00B56BAC" w:rsidP="00B56BAC">
      <w:pPr>
        <w:rPr>
          <w:b/>
        </w:rPr>
      </w:pPr>
    </w:p>
    <w:p w:rsidR="00B56BAC" w:rsidRPr="001970BF" w:rsidRDefault="00B56BAC" w:rsidP="001554BE">
      <w:pPr>
        <w:pStyle w:val="a9"/>
        <w:numPr>
          <w:ilvl w:val="0"/>
          <w:numId w:val="39"/>
        </w:numPr>
        <w:spacing w:line="360" w:lineRule="auto"/>
        <w:ind w:left="357" w:hanging="357"/>
        <w:contextualSpacing w:val="0"/>
        <w:rPr>
          <w:b/>
        </w:rPr>
      </w:pPr>
      <w:r w:rsidRPr="001970BF">
        <w:rPr>
          <w:rFonts w:hint="eastAsia"/>
          <w:b/>
        </w:rPr>
        <w:t>_____</w:t>
      </w:r>
      <w:r>
        <w:rPr>
          <w:rFonts w:hint="eastAsia"/>
          <w:b/>
        </w:rPr>
        <w:t>工作穩定</w:t>
      </w:r>
    </w:p>
    <w:p w:rsidR="00B56BAC" w:rsidRPr="001970BF" w:rsidRDefault="00B56BAC" w:rsidP="001554BE">
      <w:pPr>
        <w:pStyle w:val="a9"/>
        <w:numPr>
          <w:ilvl w:val="0"/>
          <w:numId w:val="39"/>
        </w:numPr>
        <w:spacing w:line="360" w:lineRule="auto"/>
        <w:ind w:left="357" w:hanging="357"/>
        <w:contextualSpacing w:val="0"/>
        <w:rPr>
          <w:b/>
        </w:rPr>
      </w:pPr>
      <w:r w:rsidRPr="001970BF">
        <w:rPr>
          <w:rFonts w:hint="eastAsia"/>
          <w:b/>
        </w:rPr>
        <w:t>_____</w:t>
      </w:r>
      <w:r w:rsidRPr="001970BF">
        <w:rPr>
          <w:rFonts w:hint="eastAsia"/>
          <w:b/>
        </w:rPr>
        <w:t>薪金優厚</w:t>
      </w:r>
    </w:p>
    <w:p w:rsidR="00B56BAC" w:rsidRPr="001970BF" w:rsidRDefault="00B13313" w:rsidP="001554BE">
      <w:pPr>
        <w:pStyle w:val="a9"/>
        <w:numPr>
          <w:ilvl w:val="0"/>
          <w:numId w:val="39"/>
        </w:numPr>
        <w:spacing w:line="360" w:lineRule="auto"/>
        <w:ind w:left="357" w:hanging="357"/>
        <w:contextualSpacing w:val="0"/>
        <w:rPr>
          <w:b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5171B532" wp14:editId="1241279E">
            <wp:simplePos x="0" y="0"/>
            <wp:positionH relativeFrom="column">
              <wp:posOffset>2344420</wp:posOffset>
            </wp:positionH>
            <wp:positionV relativeFrom="paragraph">
              <wp:posOffset>187325</wp:posOffset>
            </wp:positionV>
            <wp:extent cx="3813175" cy="2854325"/>
            <wp:effectExtent l="0" t="0" r="0" b="3175"/>
            <wp:wrapNone/>
            <wp:docPr id="240" name="圖片 1" descr="http://www.arborinvestmentplanner.com/wp-content/uploads/2012/04/iStock_Va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arborinvestmentplanner.com/wp-content/uploads/2012/04/iStock_Val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BAC" w:rsidRPr="001970BF">
        <w:rPr>
          <w:rFonts w:hint="eastAsia"/>
          <w:b/>
        </w:rPr>
        <w:t>_____</w:t>
      </w:r>
      <w:r w:rsidR="00B56BAC">
        <w:rPr>
          <w:rFonts w:hint="eastAsia"/>
          <w:b/>
        </w:rPr>
        <w:t>配合理想的</w:t>
      </w:r>
      <w:r w:rsidR="00B56BAC" w:rsidRPr="001970BF">
        <w:rPr>
          <w:rFonts w:hint="eastAsia"/>
          <w:b/>
        </w:rPr>
        <w:t>生活方式</w:t>
      </w:r>
    </w:p>
    <w:p w:rsidR="00B56BAC" w:rsidRPr="001970BF" w:rsidRDefault="00B56BAC" w:rsidP="001554BE">
      <w:pPr>
        <w:pStyle w:val="a9"/>
        <w:numPr>
          <w:ilvl w:val="0"/>
          <w:numId w:val="39"/>
        </w:numPr>
        <w:spacing w:line="360" w:lineRule="auto"/>
        <w:ind w:left="357" w:hanging="357"/>
        <w:contextualSpacing w:val="0"/>
        <w:rPr>
          <w:b/>
        </w:rPr>
      </w:pPr>
      <w:r w:rsidRPr="001970BF">
        <w:rPr>
          <w:rFonts w:hint="eastAsia"/>
          <w:b/>
        </w:rPr>
        <w:t>_____</w:t>
      </w:r>
      <w:r w:rsidRPr="001970BF">
        <w:rPr>
          <w:rFonts w:hint="eastAsia"/>
          <w:b/>
        </w:rPr>
        <w:t>工作性質多樣化</w:t>
      </w:r>
    </w:p>
    <w:p w:rsidR="00B56BAC" w:rsidRPr="001970BF" w:rsidRDefault="00B56BAC" w:rsidP="001554BE">
      <w:pPr>
        <w:pStyle w:val="a9"/>
        <w:numPr>
          <w:ilvl w:val="0"/>
          <w:numId w:val="39"/>
        </w:numPr>
        <w:spacing w:line="360" w:lineRule="auto"/>
        <w:ind w:left="357" w:hanging="357"/>
        <w:contextualSpacing w:val="0"/>
        <w:rPr>
          <w:b/>
        </w:rPr>
      </w:pPr>
      <w:r w:rsidRPr="001970BF">
        <w:rPr>
          <w:rFonts w:hint="eastAsia"/>
          <w:b/>
        </w:rPr>
        <w:t>_____</w:t>
      </w:r>
      <w:r>
        <w:rPr>
          <w:rFonts w:hint="eastAsia"/>
          <w:b/>
        </w:rPr>
        <w:t>能發展個人潛能</w:t>
      </w:r>
    </w:p>
    <w:p w:rsidR="00B56BAC" w:rsidRPr="001970BF" w:rsidRDefault="00B56BAC" w:rsidP="001554BE">
      <w:pPr>
        <w:pStyle w:val="a9"/>
        <w:numPr>
          <w:ilvl w:val="0"/>
          <w:numId w:val="39"/>
        </w:numPr>
        <w:spacing w:line="360" w:lineRule="auto"/>
        <w:ind w:left="357" w:hanging="357"/>
        <w:contextualSpacing w:val="0"/>
        <w:rPr>
          <w:b/>
        </w:rPr>
      </w:pPr>
      <w:r w:rsidRPr="001970BF">
        <w:rPr>
          <w:rFonts w:hint="eastAsia"/>
          <w:b/>
        </w:rPr>
        <w:t>_____</w:t>
      </w:r>
      <w:r>
        <w:rPr>
          <w:rFonts w:hint="eastAsia"/>
          <w:b/>
        </w:rPr>
        <w:t>能</w:t>
      </w:r>
      <w:r w:rsidRPr="001970BF">
        <w:rPr>
          <w:rFonts w:hint="eastAsia"/>
          <w:b/>
        </w:rPr>
        <w:t>獨立地工作</w:t>
      </w:r>
    </w:p>
    <w:p w:rsidR="00B56BAC" w:rsidRPr="001970BF" w:rsidRDefault="00B56BAC" w:rsidP="001554BE">
      <w:pPr>
        <w:pStyle w:val="a9"/>
        <w:numPr>
          <w:ilvl w:val="0"/>
          <w:numId w:val="39"/>
        </w:numPr>
        <w:spacing w:line="360" w:lineRule="auto"/>
        <w:ind w:left="357" w:hanging="357"/>
        <w:contextualSpacing w:val="0"/>
        <w:rPr>
          <w:b/>
        </w:rPr>
      </w:pPr>
      <w:r w:rsidRPr="001970BF">
        <w:rPr>
          <w:rFonts w:hint="eastAsia"/>
          <w:b/>
        </w:rPr>
        <w:t>_____</w:t>
      </w:r>
      <w:r w:rsidRPr="001970BF">
        <w:rPr>
          <w:rFonts w:hint="eastAsia"/>
          <w:b/>
        </w:rPr>
        <w:t>涉及體能運動</w:t>
      </w:r>
    </w:p>
    <w:p w:rsidR="00B56BAC" w:rsidRPr="001970BF" w:rsidRDefault="00B56BAC" w:rsidP="001554BE">
      <w:pPr>
        <w:pStyle w:val="a9"/>
        <w:numPr>
          <w:ilvl w:val="0"/>
          <w:numId w:val="39"/>
        </w:numPr>
        <w:spacing w:line="360" w:lineRule="auto"/>
        <w:ind w:left="357" w:hanging="357"/>
        <w:contextualSpacing w:val="0"/>
        <w:rPr>
          <w:b/>
        </w:rPr>
      </w:pPr>
      <w:r w:rsidRPr="001970BF">
        <w:rPr>
          <w:rFonts w:hint="eastAsia"/>
          <w:b/>
        </w:rPr>
        <w:t>_____</w:t>
      </w:r>
      <w:r>
        <w:rPr>
          <w:rFonts w:hint="eastAsia"/>
          <w:b/>
        </w:rPr>
        <w:t>可發揮</w:t>
      </w:r>
      <w:r w:rsidRPr="001970BF">
        <w:rPr>
          <w:rFonts w:hint="eastAsia"/>
          <w:b/>
        </w:rPr>
        <w:t>創作能力</w:t>
      </w:r>
    </w:p>
    <w:p w:rsidR="00B56BAC" w:rsidRPr="001970BF" w:rsidRDefault="00B56BAC" w:rsidP="001554BE">
      <w:pPr>
        <w:pStyle w:val="a9"/>
        <w:numPr>
          <w:ilvl w:val="0"/>
          <w:numId w:val="39"/>
        </w:numPr>
        <w:spacing w:line="360" w:lineRule="auto"/>
        <w:ind w:left="357" w:hanging="357"/>
        <w:contextualSpacing w:val="0"/>
        <w:rPr>
          <w:b/>
        </w:rPr>
      </w:pPr>
      <w:r w:rsidRPr="001970BF">
        <w:rPr>
          <w:rFonts w:hint="eastAsia"/>
          <w:b/>
        </w:rPr>
        <w:t>_____</w:t>
      </w:r>
      <w:r>
        <w:rPr>
          <w:rFonts w:hint="eastAsia"/>
          <w:b/>
        </w:rPr>
        <w:t>工作令人尊重</w:t>
      </w:r>
    </w:p>
    <w:p w:rsidR="00B56BAC" w:rsidRPr="001970BF" w:rsidRDefault="00B56BAC" w:rsidP="001554BE">
      <w:pPr>
        <w:pStyle w:val="a9"/>
        <w:numPr>
          <w:ilvl w:val="0"/>
          <w:numId w:val="39"/>
        </w:numPr>
        <w:spacing w:line="360" w:lineRule="auto"/>
        <w:ind w:left="357" w:hanging="357"/>
        <w:contextualSpacing w:val="0"/>
        <w:rPr>
          <w:b/>
        </w:rPr>
      </w:pPr>
      <w:r w:rsidRPr="001970BF">
        <w:rPr>
          <w:rFonts w:hint="eastAsia"/>
          <w:b/>
        </w:rPr>
        <w:t>_____</w:t>
      </w:r>
      <w:r w:rsidRPr="001970BF">
        <w:rPr>
          <w:rFonts w:hint="eastAsia"/>
          <w:b/>
        </w:rPr>
        <w:t>有歸屬感</w:t>
      </w:r>
    </w:p>
    <w:p w:rsidR="00B56BAC" w:rsidRPr="001970BF" w:rsidRDefault="00B56BAC" w:rsidP="001554BE">
      <w:pPr>
        <w:pStyle w:val="a9"/>
        <w:numPr>
          <w:ilvl w:val="0"/>
          <w:numId w:val="39"/>
        </w:numPr>
        <w:spacing w:line="360" w:lineRule="auto"/>
        <w:ind w:left="357" w:hanging="357"/>
        <w:contextualSpacing w:val="0"/>
        <w:rPr>
          <w:b/>
        </w:rPr>
      </w:pPr>
      <w:r w:rsidRPr="001970BF">
        <w:rPr>
          <w:rFonts w:hint="eastAsia"/>
          <w:b/>
        </w:rPr>
        <w:t>_____</w:t>
      </w:r>
      <w:r>
        <w:rPr>
          <w:rFonts w:hint="eastAsia"/>
          <w:b/>
        </w:rPr>
        <w:t>工作有趣</w:t>
      </w:r>
    </w:p>
    <w:p w:rsidR="00B56BAC" w:rsidRPr="001970BF" w:rsidRDefault="00B56BAC" w:rsidP="001554BE">
      <w:pPr>
        <w:pStyle w:val="a9"/>
        <w:numPr>
          <w:ilvl w:val="0"/>
          <w:numId w:val="39"/>
        </w:numPr>
        <w:spacing w:line="360" w:lineRule="auto"/>
        <w:ind w:left="357" w:hanging="357"/>
        <w:contextualSpacing w:val="0"/>
        <w:rPr>
          <w:b/>
        </w:rPr>
      </w:pPr>
      <w:r w:rsidRPr="001970BF">
        <w:rPr>
          <w:rFonts w:hint="eastAsia"/>
          <w:b/>
        </w:rPr>
        <w:t>_____</w:t>
      </w:r>
      <w:r>
        <w:rPr>
          <w:rFonts w:hint="eastAsia"/>
          <w:b/>
        </w:rPr>
        <w:t>有充裕的</w:t>
      </w:r>
      <w:r w:rsidRPr="001970BF">
        <w:rPr>
          <w:rFonts w:hint="eastAsia"/>
          <w:b/>
        </w:rPr>
        <w:t>工餘時間</w:t>
      </w:r>
    </w:p>
    <w:p w:rsidR="00B56BAC" w:rsidRPr="001970BF" w:rsidRDefault="00B56BAC" w:rsidP="001554BE">
      <w:pPr>
        <w:pStyle w:val="a9"/>
        <w:numPr>
          <w:ilvl w:val="0"/>
          <w:numId w:val="39"/>
        </w:numPr>
        <w:spacing w:line="360" w:lineRule="auto"/>
        <w:ind w:left="357" w:hanging="357"/>
        <w:contextualSpacing w:val="0"/>
        <w:rPr>
          <w:b/>
        </w:rPr>
      </w:pPr>
      <w:r w:rsidRPr="001970BF">
        <w:rPr>
          <w:rFonts w:hint="eastAsia"/>
          <w:b/>
        </w:rPr>
        <w:t>_____</w:t>
      </w:r>
      <w:r>
        <w:rPr>
          <w:rFonts w:hint="eastAsia"/>
          <w:b/>
        </w:rPr>
        <w:t>工作有</w:t>
      </w:r>
      <w:r w:rsidRPr="001970BF">
        <w:rPr>
          <w:rFonts w:hint="eastAsia"/>
          <w:b/>
        </w:rPr>
        <w:t>成就感</w:t>
      </w:r>
    </w:p>
    <w:p w:rsidR="00B56BAC" w:rsidRPr="001970BF" w:rsidRDefault="00B56BAC" w:rsidP="001554BE">
      <w:pPr>
        <w:pStyle w:val="a9"/>
        <w:numPr>
          <w:ilvl w:val="0"/>
          <w:numId w:val="39"/>
        </w:numPr>
        <w:spacing w:line="360" w:lineRule="auto"/>
        <w:ind w:left="357" w:hanging="357"/>
        <w:contextualSpacing w:val="0"/>
        <w:rPr>
          <w:b/>
        </w:rPr>
      </w:pPr>
      <w:r w:rsidRPr="001970BF">
        <w:rPr>
          <w:rFonts w:hint="eastAsia"/>
          <w:b/>
        </w:rPr>
        <w:t>_____</w:t>
      </w:r>
      <w:r w:rsidRPr="001970BF">
        <w:rPr>
          <w:rFonts w:hint="eastAsia"/>
          <w:b/>
        </w:rPr>
        <w:t>可發揮個人才能和知識</w:t>
      </w:r>
    </w:p>
    <w:p w:rsidR="00B56BAC" w:rsidRPr="001970BF" w:rsidRDefault="00B56BAC" w:rsidP="001554BE">
      <w:pPr>
        <w:pStyle w:val="a9"/>
        <w:numPr>
          <w:ilvl w:val="0"/>
          <w:numId w:val="39"/>
        </w:numPr>
        <w:spacing w:line="360" w:lineRule="auto"/>
        <w:ind w:left="357" w:hanging="357"/>
        <w:contextualSpacing w:val="0"/>
        <w:rPr>
          <w:b/>
        </w:rPr>
      </w:pPr>
      <w:r w:rsidRPr="001970BF">
        <w:rPr>
          <w:rFonts w:hint="eastAsia"/>
          <w:b/>
        </w:rPr>
        <w:t>_____</w:t>
      </w:r>
      <w:r>
        <w:rPr>
          <w:rFonts w:hint="eastAsia"/>
          <w:b/>
        </w:rPr>
        <w:t>良好的</w:t>
      </w:r>
      <w:r w:rsidRPr="001970BF">
        <w:rPr>
          <w:rFonts w:hint="eastAsia"/>
          <w:b/>
        </w:rPr>
        <w:t>工作環境</w:t>
      </w:r>
    </w:p>
    <w:p w:rsidR="00B56BAC" w:rsidRPr="001970BF" w:rsidRDefault="00B56BAC" w:rsidP="001554BE">
      <w:pPr>
        <w:pStyle w:val="a9"/>
        <w:numPr>
          <w:ilvl w:val="0"/>
          <w:numId w:val="39"/>
        </w:numPr>
        <w:spacing w:line="360" w:lineRule="auto"/>
        <w:ind w:left="357" w:hanging="357"/>
        <w:contextualSpacing w:val="0"/>
        <w:rPr>
          <w:b/>
        </w:rPr>
      </w:pPr>
      <w:r w:rsidRPr="001970BF">
        <w:rPr>
          <w:rFonts w:hint="eastAsia"/>
          <w:b/>
        </w:rPr>
        <w:t>_____</w:t>
      </w:r>
      <w:r w:rsidRPr="001970BF">
        <w:rPr>
          <w:rFonts w:hint="eastAsia"/>
          <w:b/>
        </w:rPr>
        <w:t>良好的晉升機會</w:t>
      </w:r>
    </w:p>
    <w:p w:rsidR="00B56BAC" w:rsidRPr="001970BF" w:rsidRDefault="00B13313" w:rsidP="001554BE">
      <w:pPr>
        <w:pStyle w:val="a9"/>
        <w:numPr>
          <w:ilvl w:val="0"/>
          <w:numId w:val="39"/>
        </w:numPr>
        <w:spacing w:line="360" w:lineRule="auto"/>
        <w:ind w:left="357" w:hanging="357"/>
        <w:contextualSpacing w:val="0"/>
        <w:rPr>
          <w:b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689993D0" wp14:editId="66C89456">
            <wp:simplePos x="0" y="0"/>
            <wp:positionH relativeFrom="column">
              <wp:posOffset>4515485</wp:posOffset>
            </wp:positionH>
            <wp:positionV relativeFrom="paragraph">
              <wp:posOffset>12700</wp:posOffset>
            </wp:positionV>
            <wp:extent cx="1737995" cy="1152525"/>
            <wp:effectExtent l="0" t="0" r="0" b="9525"/>
            <wp:wrapNone/>
            <wp:docPr id="239" name="圖片 4" descr="https://d57439wlqx3vo.cloudfront.net/main/4c7/4c75185aa36c34f68ddb633fb50453e9/682e830c6d371a5b6c17d1f12bb55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https://d57439wlqx3vo.cloudfront.net/main/4c7/4c75185aa36c34f68ddb633fb50453e9/682e830c6d371a5b6c17d1f12bb55d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BAC" w:rsidRPr="001970BF">
        <w:rPr>
          <w:rFonts w:hint="eastAsia"/>
          <w:b/>
        </w:rPr>
        <w:t>_____</w:t>
      </w:r>
      <w:r w:rsidR="00B56BAC">
        <w:rPr>
          <w:rFonts w:hint="eastAsia"/>
          <w:b/>
        </w:rPr>
        <w:t>能</w:t>
      </w:r>
      <w:r w:rsidR="00B56BAC" w:rsidRPr="001970BF">
        <w:rPr>
          <w:rFonts w:hint="eastAsia"/>
          <w:b/>
        </w:rPr>
        <w:t>和別人一起工作</w:t>
      </w:r>
    </w:p>
    <w:p w:rsidR="00B56BAC" w:rsidRPr="001970BF" w:rsidRDefault="00B56BAC" w:rsidP="001554BE">
      <w:pPr>
        <w:pStyle w:val="a9"/>
        <w:numPr>
          <w:ilvl w:val="0"/>
          <w:numId w:val="39"/>
        </w:numPr>
        <w:spacing w:line="360" w:lineRule="auto"/>
        <w:ind w:left="357" w:hanging="357"/>
        <w:contextualSpacing w:val="0"/>
        <w:rPr>
          <w:b/>
        </w:rPr>
      </w:pPr>
      <w:r w:rsidRPr="001970BF">
        <w:rPr>
          <w:rFonts w:hint="eastAsia"/>
          <w:b/>
        </w:rPr>
        <w:t>_____</w:t>
      </w:r>
      <w:r>
        <w:rPr>
          <w:rFonts w:hint="eastAsia"/>
          <w:b/>
        </w:rPr>
        <w:t>給予</w:t>
      </w:r>
      <w:r w:rsidRPr="001970BF">
        <w:rPr>
          <w:rFonts w:hint="eastAsia"/>
          <w:b/>
        </w:rPr>
        <w:t>權力</w:t>
      </w:r>
    </w:p>
    <w:p w:rsidR="00B56BAC" w:rsidRPr="001970BF" w:rsidRDefault="00B56BAC" w:rsidP="001554BE">
      <w:pPr>
        <w:pStyle w:val="a9"/>
        <w:numPr>
          <w:ilvl w:val="0"/>
          <w:numId w:val="39"/>
        </w:numPr>
        <w:spacing w:line="360" w:lineRule="auto"/>
        <w:ind w:left="357" w:hanging="357"/>
        <w:contextualSpacing w:val="0"/>
        <w:rPr>
          <w:b/>
        </w:rPr>
      </w:pPr>
      <w:r w:rsidRPr="001970BF">
        <w:rPr>
          <w:rFonts w:hint="eastAsia"/>
          <w:b/>
        </w:rPr>
        <w:t>_____</w:t>
      </w:r>
      <w:r w:rsidRPr="001970BF">
        <w:rPr>
          <w:rFonts w:hint="eastAsia"/>
          <w:b/>
        </w:rPr>
        <w:t>工作</w:t>
      </w:r>
      <w:r>
        <w:rPr>
          <w:rFonts w:hint="eastAsia"/>
          <w:b/>
        </w:rPr>
        <w:t>有意義</w:t>
      </w:r>
    </w:p>
    <w:p w:rsidR="00B56BAC" w:rsidRDefault="00B56BAC" w:rsidP="001554BE">
      <w:pPr>
        <w:pStyle w:val="a9"/>
        <w:numPr>
          <w:ilvl w:val="0"/>
          <w:numId w:val="39"/>
        </w:numPr>
        <w:spacing w:line="360" w:lineRule="auto"/>
        <w:ind w:left="357" w:hanging="357"/>
        <w:contextualSpacing w:val="0"/>
        <w:rPr>
          <w:b/>
        </w:rPr>
      </w:pPr>
      <w:r w:rsidRPr="001970BF">
        <w:rPr>
          <w:rFonts w:hint="eastAsia"/>
          <w:b/>
        </w:rPr>
        <w:t>_____</w:t>
      </w:r>
      <w:r w:rsidRPr="001970BF">
        <w:rPr>
          <w:rFonts w:hint="eastAsia"/>
          <w:b/>
        </w:rPr>
        <w:t>與同</w:t>
      </w:r>
      <w:r>
        <w:rPr>
          <w:rFonts w:hint="eastAsia"/>
          <w:b/>
        </w:rPr>
        <w:t>事</w:t>
      </w:r>
      <w:r w:rsidRPr="001970BF">
        <w:rPr>
          <w:rFonts w:hint="eastAsia"/>
          <w:b/>
        </w:rPr>
        <w:t>有良好的工作關係</w:t>
      </w:r>
    </w:p>
    <w:p w:rsidR="00B56BAC" w:rsidRPr="001970BF" w:rsidRDefault="00B56BAC" w:rsidP="00B56BAC">
      <w:pPr>
        <w:pStyle w:val="a9"/>
        <w:spacing w:line="360" w:lineRule="auto"/>
        <w:ind w:left="357"/>
        <w:rPr>
          <w:b/>
        </w:rPr>
      </w:pPr>
    </w:p>
    <w:p w:rsidR="00B56BAC" w:rsidRDefault="00B13313" w:rsidP="00B56BA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EF9829" wp14:editId="7DAD2C77">
                <wp:simplePos x="0" y="0"/>
                <wp:positionH relativeFrom="column">
                  <wp:posOffset>17780</wp:posOffset>
                </wp:positionH>
                <wp:positionV relativeFrom="paragraph">
                  <wp:posOffset>80645</wp:posOffset>
                </wp:positionV>
                <wp:extent cx="6353175" cy="381635"/>
                <wp:effectExtent l="8255" t="13970" r="10795" b="13970"/>
                <wp:wrapNone/>
                <wp:docPr id="272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81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1970BF" w:rsidRDefault="00024C69" w:rsidP="00B56BAC">
                            <w:pPr>
                              <w:rPr>
                                <w:b/>
                              </w:rPr>
                            </w:pPr>
                            <w:r w:rsidRPr="001970BF">
                              <w:rPr>
                                <w:rFonts w:hint="eastAsia"/>
                                <w:b/>
                              </w:rPr>
                              <w:t>從以上答案，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我了解</w:t>
                            </w:r>
                            <w:r w:rsidRPr="001970BF">
                              <w:rPr>
                                <w:rFonts w:hint="eastAsia"/>
                                <w:b/>
                              </w:rPr>
                              <w:t>到自己較重視</w:t>
                            </w:r>
                            <w:r w:rsidR="007D28C9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1970BF">
                              <w:rPr>
                                <w:rFonts w:hint="eastAsia"/>
                                <w:b/>
                              </w:rPr>
                              <w:t xml:space="preserve">( </w:t>
                            </w:r>
                            <w:r w:rsidRPr="001970BF">
                              <w:rPr>
                                <w:rFonts w:hint="eastAsia"/>
                                <w:b/>
                              </w:rPr>
                              <w:t>外在</w:t>
                            </w:r>
                            <w:r w:rsidRPr="001970BF">
                              <w:rPr>
                                <w:rFonts w:hint="eastAsia"/>
                                <w:b/>
                              </w:rPr>
                              <w:t xml:space="preserve"> / </w:t>
                            </w:r>
                            <w:r w:rsidRPr="001970BF">
                              <w:rPr>
                                <w:rFonts w:hint="eastAsia"/>
                                <w:b/>
                              </w:rPr>
                              <w:t>內在</w:t>
                            </w:r>
                            <w:r w:rsidRPr="001970BF">
                              <w:rPr>
                                <w:rFonts w:hint="eastAsia"/>
                                <w:b/>
                              </w:rPr>
                              <w:t xml:space="preserve"> ) </w:t>
                            </w:r>
                            <w:r w:rsidRPr="001970BF">
                              <w:rPr>
                                <w:rFonts w:hint="eastAsia"/>
                                <w:b/>
                              </w:rPr>
                              <w:t>的工作價值。</w:t>
                            </w:r>
                          </w:p>
                          <w:p w:rsidR="00024C69" w:rsidRDefault="00024C69" w:rsidP="00B56B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F9829" id="AutoShape 238" o:spid="_x0000_s1026" style="position:absolute;margin-left:1.4pt;margin-top:6.35pt;width:500.25pt;height:3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WrOgIAAHAEAAAOAAAAZHJzL2Uyb0RvYy54bWysVNtu2zAMfR+wfxD0vvqSJmmNOkUv6zCg&#10;24p1+wBFkmNtsqhRSpz260fLbpduexrmB4EUyUPykPLZ+b6zbKcxGHA1L45yzrSToIzb1Pzrl5s3&#10;J5yFKJwSFpyu+YMO/Hz1+tVZ7ytdQgtWaWQE4kLV+5q3Mfoqy4JsdSfCEXjtyNgAdiKSiptMoegJ&#10;vbNZmeeLrAdUHkHqEOj2ejTyVcJvGi3jp6YJOjJbc6otphPTuR7ObHUmqg0K3xo5lSH+oYpOGEdJ&#10;n6GuRRRsi+YPqM5IhABNPJLQZdA0RurUA3VT5L91c98Kr1MvRE7wzzSF/wcrP+7ukBlV83JZcuZE&#10;R0O62EZIuVk5Oxko6n2oyPPe3+HQZPC3IL8H5uCqFW6jLxChb7VQVFgx+GcvAgYlUChb9x9AEb4g&#10;/MTWvsFuACQe2D4N5eF5KHofmaTLxWw+K5ZzziTZZicF6SmFqJ6iPYb4TkPHBqHmCFunPtPkUwqx&#10;uw0xTUZN3Qn1jbOmszTnnbCsWCwWywlxcs5E9YSZ2gVr1I2xNim4WV9ZZBRa89PLy8v56RQcDt2s&#10;Yz2RUS7zPJXxwhgOMfL0/Q0jNZIWdOD2rVNJjsLYUaYyrZvIHvgd5xT36/00sjWoB6IdYVx7eqYk&#10;tICPnPW08jUPP7YCNWf2vaPRnRbHx8MbScrxfFmSgoeW9aFFOElQNY+cjeJVHN/V1qPZtJSpSJ07&#10;GNapMfFpL8aqprpprUl68W4O9eT160ex+gkAAP//AwBQSwMEFAAGAAgAAAAhAGC2HtzeAAAACAEA&#10;AA8AAABkcnMvZG93bnJldi54bWxMj01rwzAMhu+D/QejwW6rvQTaksUpZd3HqYVmY9CbG2tJaCyH&#10;2Gmzfz/1tB2l5+XVo3w1uU6ccQitJw2PMwUCqfK2pVrD58frwxJEiIas6Tyhhh8MsCpub3KTWX+h&#10;PZ7LWAsuoZAZDU2MfSZlqBp0Jsx8j8Ts2w/ORB6HWtrBXLjcdTJRai6daYkvNKbH5warUzk6Deuv&#10;90NZL9925fYw34+b9CXdJCet7++m9ROIiFP8C8NVn9WhYKejH8kG0WlIWDzyOlmAuGKl0hTEUcOC&#10;iSxy+f+B4hcAAP//AwBQSwECLQAUAAYACAAAACEAtoM4kv4AAADhAQAAEwAAAAAAAAAAAAAAAAAA&#10;AAAAW0NvbnRlbnRfVHlwZXNdLnhtbFBLAQItABQABgAIAAAAIQA4/SH/1gAAAJQBAAALAAAAAAAA&#10;AAAAAAAAAC8BAABfcmVscy8ucmVsc1BLAQItABQABgAIAAAAIQAJ2AWrOgIAAHAEAAAOAAAAAAAA&#10;AAAAAAAAAC4CAABkcnMvZTJvRG9jLnhtbFBLAQItABQABgAIAAAAIQBgth7c3gAAAAgBAAAPAAAA&#10;AAAAAAAAAAAAAJQEAABkcnMvZG93bnJldi54bWxQSwUGAAAAAAQABADzAAAAnwUAAAAA&#10;" fillcolor="#9bbb59" strokeweight="1pt">
                <v:textbox>
                  <w:txbxContent>
                    <w:p w:rsidR="00024C69" w:rsidRPr="001970BF" w:rsidRDefault="00024C69" w:rsidP="00B56BAC">
                      <w:pPr>
                        <w:rPr>
                          <w:b/>
                        </w:rPr>
                      </w:pPr>
                      <w:r w:rsidRPr="001970BF">
                        <w:rPr>
                          <w:rFonts w:hint="eastAsia"/>
                          <w:b/>
                        </w:rPr>
                        <w:t>從以上答案，</w:t>
                      </w:r>
                      <w:r>
                        <w:rPr>
                          <w:rFonts w:hint="eastAsia"/>
                          <w:b/>
                        </w:rPr>
                        <w:t>我了解</w:t>
                      </w:r>
                      <w:r w:rsidRPr="001970BF">
                        <w:rPr>
                          <w:rFonts w:hint="eastAsia"/>
                          <w:b/>
                        </w:rPr>
                        <w:t>到自己較重視</w:t>
                      </w:r>
                      <w:r w:rsidR="007D28C9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1970BF">
                        <w:rPr>
                          <w:rFonts w:hint="eastAsia"/>
                          <w:b/>
                        </w:rPr>
                        <w:t xml:space="preserve">( </w:t>
                      </w:r>
                      <w:r w:rsidRPr="001970BF">
                        <w:rPr>
                          <w:rFonts w:hint="eastAsia"/>
                          <w:b/>
                        </w:rPr>
                        <w:t>外在</w:t>
                      </w:r>
                      <w:r w:rsidRPr="001970BF">
                        <w:rPr>
                          <w:rFonts w:hint="eastAsia"/>
                          <w:b/>
                        </w:rPr>
                        <w:t xml:space="preserve"> / </w:t>
                      </w:r>
                      <w:r w:rsidRPr="001970BF">
                        <w:rPr>
                          <w:rFonts w:hint="eastAsia"/>
                          <w:b/>
                        </w:rPr>
                        <w:t>內在</w:t>
                      </w:r>
                      <w:r w:rsidRPr="001970BF">
                        <w:rPr>
                          <w:rFonts w:hint="eastAsia"/>
                          <w:b/>
                        </w:rPr>
                        <w:t xml:space="preserve"> ) </w:t>
                      </w:r>
                      <w:r w:rsidRPr="001970BF">
                        <w:rPr>
                          <w:rFonts w:hint="eastAsia"/>
                          <w:b/>
                        </w:rPr>
                        <w:t>的工作價值。</w:t>
                      </w:r>
                    </w:p>
                    <w:p w:rsidR="00024C69" w:rsidRDefault="00024C69" w:rsidP="00B56BAC"/>
                  </w:txbxContent>
                </v:textbox>
              </v:roundrect>
            </w:pict>
          </mc:Fallback>
        </mc:AlternateContent>
      </w:r>
    </w:p>
    <w:p w:rsidR="00B56BAC" w:rsidRPr="001970BF" w:rsidRDefault="00B56BAC" w:rsidP="00B56BAC">
      <w:pPr>
        <w:rPr>
          <w:b/>
        </w:rPr>
      </w:pPr>
    </w:p>
    <w:p w:rsidR="00B56BAC" w:rsidRDefault="00B56BAC" w:rsidP="00B56BAC">
      <w:pPr>
        <w:rPr>
          <w:b/>
          <w:color w:val="0070C0"/>
        </w:rPr>
      </w:pPr>
    </w:p>
    <w:p w:rsidR="00B56BAC" w:rsidRDefault="00B56BAC" w:rsidP="00B56BAC">
      <w:pPr>
        <w:rPr>
          <w:b/>
          <w:color w:val="0070C0"/>
          <w:lang w:eastAsia="zh-HK"/>
        </w:rPr>
      </w:pPr>
    </w:p>
    <w:p w:rsidR="00B56BAC" w:rsidRDefault="00B56BAC" w:rsidP="00B56BAC">
      <w:pPr>
        <w:rPr>
          <w:b/>
          <w:color w:val="0070C0"/>
          <w:lang w:eastAsia="zh-HK"/>
        </w:rPr>
      </w:pPr>
    </w:p>
    <w:p w:rsidR="00B56BAC" w:rsidRDefault="00B56BAC" w:rsidP="00B56BAC">
      <w:pPr>
        <w:rPr>
          <w:b/>
          <w:color w:val="0070C0"/>
          <w:lang w:eastAsia="zh-HK"/>
        </w:rPr>
      </w:pPr>
    </w:p>
    <w:p w:rsidR="00D61CD0" w:rsidRDefault="00D61CD0" w:rsidP="00B56BAC">
      <w:pPr>
        <w:rPr>
          <w:b/>
          <w:color w:val="0070C0"/>
          <w:lang w:eastAsia="zh-HK"/>
        </w:rPr>
      </w:pPr>
    </w:p>
    <w:p w:rsidR="00B56BAC" w:rsidRPr="0096234B" w:rsidRDefault="00B56BAC" w:rsidP="00B56BAC">
      <w:pPr>
        <w:rPr>
          <w:b/>
          <w:color w:val="0070C0"/>
        </w:rPr>
      </w:pPr>
      <w:r w:rsidRPr="0096234B">
        <w:rPr>
          <w:rFonts w:hint="eastAsia"/>
          <w:b/>
          <w:color w:val="0070C0"/>
        </w:rPr>
        <w:lastRenderedPageBreak/>
        <w:t>活動二</w:t>
      </w:r>
    </w:p>
    <w:p w:rsidR="00B56BAC" w:rsidRPr="00875138" w:rsidRDefault="00B56BAC" w:rsidP="00875138">
      <w:pPr>
        <w:pStyle w:val="a9"/>
        <w:numPr>
          <w:ilvl w:val="0"/>
          <w:numId w:val="52"/>
        </w:numPr>
        <w:rPr>
          <w:b/>
        </w:rPr>
      </w:pPr>
      <w:r w:rsidRPr="00875138">
        <w:rPr>
          <w:rFonts w:hint="eastAsia"/>
          <w:b/>
        </w:rPr>
        <w:t>填寫你最重視的</w:t>
      </w:r>
      <w:r w:rsidRPr="00875138">
        <w:rPr>
          <w:b/>
        </w:rPr>
        <w:t>3</w:t>
      </w:r>
      <w:r w:rsidRPr="00875138">
        <w:rPr>
          <w:rFonts w:hint="eastAsia"/>
          <w:b/>
        </w:rPr>
        <w:t>個工作價值觀，按重要性順序排列</w:t>
      </w:r>
    </w:p>
    <w:p w:rsidR="00B56BAC" w:rsidRPr="00875138" w:rsidRDefault="00B56BAC" w:rsidP="00875138">
      <w:pPr>
        <w:pStyle w:val="a9"/>
        <w:numPr>
          <w:ilvl w:val="0"/>
          <w:numId w:val="52"/>
        </w:numPr>
        <w:rPr>
          <w:b/>
        </w:rPr>
      </w:pPr>
      <w:r w:rsidRPr="00875138">
        <w:rPr>
          <w:rFonts w:hint="eastAsia"/>
          <w:b/>
        </w:rPr>
        <w:t>解釋各因素如何影響你的工作價值觀</w:t>
      </w:r>
    </w:p>
    <w:p w:rsidR="00B56BAC" w:rsidRDefault="00B56BAC" w:rsidP="00B56BAC">
      <w:pPr>
        <w:rPr>
          <w:b/>
        </w:rPr>
      </w:pPr>
    </w:p>
    <w:p w:rsidR="00B56BAC" w:rsidRPr="00165A1E" w:rsidRDefault="00B13313" w:rsidP="00B56BA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8FCDAF" wp14:editId="62D2A789">
                <wp:simplePos x="0" y="0"/>
                <wp:positionH relativeFrom="column">
                  <wp:posOffset>1964055</wp:posOffset>
                </wp:positionH>
                <wp:positionV relativeFrom="paragraph">
                  <wp:posOffset>13970</wp:posOffset>
                </wp:positionV>
                <wp:extent cx="2465070" cy="3222625"/>
                <wp:effectExtent l="20955" t="23495" r="19050" b="20955"/>
                <wp:wrapNone/>
                <wp:docPr id="271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322262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1789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111E34" w:rsidRDefault="00024C69" w:rsidP="00B56BAC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Pr="00111E3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111E34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個人成長經驗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FCDA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34" o:spid="_x0000_s1027" type="#_x0000_t80" style="position:absolute;margin-left:154.65pt;margin-top:1.1pt;width:194.1pt;height:25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k+YQIAAPkEAAAOAAAAZHJzL2Uyb0RvYy54bWysVNtu1DAQfUfiHyy/s7k0e2nUbFXtUoRU&#10;oFLhA7y2szE4HmN7N1u+nomTLSkghBB5sGYy4zOXM+Or61OryVE6r8BUNJullEjDQSizr+inj7ev&#10;VpT4wIxgGoys6KP09Hr98sVVZ0uZQwNaSEcQxPiysxVtQrBlknjeyJb5GVhp0FiDa1lA1e0T4ViH&#10;6K1O8jRdJB04YR1w6T3+3Q5Guo74dS15+FDXXgaiK4q5hXi6eO76M1lfsXLvmG0UH9Ng/5BFy5TB&#10;oE9QWxYYOTj1C1SruAMPdZhxaBOoa8VlrAGrydKfqnlomJWxFmyOt09t8v8Plr8/3juiREXzZUaJ&#10;YS2SdHMIEGOT/KLoW9RZX6Lng713fZHe3gH/4omBTcPMXt44B10jmcDEst4/eXahVzxeJbvuHQjE&#10;Z4gfu3WqXdsDYh/IKZLy+ESKPAXC8WdeLObpErnjaLvI83yRz2MMVp6vW+fDGwkt6YWKCuhMTGnD&#10;tIZDiKHY8c6HyJAYq2TiM1ZctxoJPzJN8nmangdi4pP/hc/FM59subocB2uCU0x9FvgtxyrGzBJW&#10;nuuIPQatxK3SOipuv9toRzDNit7Gb7zsp27akA57tMqwjj9jbNJ5Wmx/h9GqgAupVVvRFfbj3JGe&#10;3ddGxHUJTOlBxpy1GenuGR4mJZx2pzhScRZ69ncgHpF/B8P+4XuBQgPuGyUd7l5F/dcDc5IS/dbg&#10;DF1mRdEva1SK+TJHxU0tu6mFGY5QFQ2UDOImDAt+sE7tG4yUxW4Y6Oe6VuE8oENWY/q4Xyg9W+Cp&#10;Hr1+vFjr7wAAAP//AwBQSwMEFAAGAAgAAAAhAHIl71ngAAAACQEAAA8AAABkcnMvZG93bnJldi54&#10;bWxMj8FOwzAQRO9I/IO1SNyo7VRNSIhTVUhIHKEFQW9uvE2ixnYUu2ng61lOcFzN6M3bcj3bnk04&#10;hs47BXIhgKGrvelco+Bt93R3DyxE7YzuvUMFXxhgXV1flbow/uJecdrGhhHEhUIraGMcCs5D3aLV&#10;YeEHdJQd/Wh1pHNsuBn1heC254kQKbe6c7TQ6gEfW6xP27NVsPrkGxnT7/3xJXvef6QnKd8nqdTt&#10;zbx5ABZxjn9l+NUndajI6eDPzgTWK1iKfElVBUkCjPI0z1bADgQXeQa8Kvn/D6ofAAAA//8DAFBL&#10;AQItABQABgAIAAAAIQC2gziS/gAAAOEBAAATAAAAAAAAAAAAAAAAAAAAAABbQ29udGVudF9UeXBl&#10;c10ueG1sUEsBAi0AFAAGAAgAAAAhADj9If/WAAAAlAEAAAsAAAAAAAAAAAAAAAAALwEAAF9yZWxz&#10;Ly5yZWxzUEsBAi0AFAAGAAgAAAAhAJuBiT5hAgAA+QQAAA4AAAAAAAAAAAAAAAAALgIAAGRycy9l&#10;Mm9Eb2MueG1sUEsBAi0AFAAGAAgAAAAhAHIl71ngAAAACQEAAA8AAAAAAAAAAAAAAAAAuwQAAGRy&#10;cy9kb3ducmV2LnhtbFBLBQYAAAAABAAEAPMAAADIBQAAAAA=&#10;" strokecolor="#c0504d" strokeweight="3pt">
                <v:textbox>
                  <w:txbxContent>
                    <w:p w:rsidR="00024C69" w:rsidRPr="00111E34" w:rsidRDefault="00024C69" w:rsidP="00B56BAC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Pr="00111E34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111E34">
                        <w:rPr>
                          <w:rFonts w:hint="eastAsia"/>
                          <w:b/>
                          <w:sz w:val="22"/>
                          <w:u w:val="single"/>
                        </w:rPr>
                        <w:t>個人成長經驗</w:t>
                      </w:r>
                    </w:p>
                  </w:txbxContent>
                </v:textbox>
              </v:shape>
            </w:pict>
          </mc:Fallback>
        </mc:AlternateContent>
      </w:r>
    </w:p>
    <w:p w:rsidR="00B56BAC" w:rsidRPr="00165A1E" w:rsidRDefault="00B56BAC" w:rsidP="00B56BAC">
      <w:pPr>
        <w:rPr>
          <w:b/>
        </w:rPr>
      </w:pPr>
    </w:p>
    <w:p w:rsidR="00B56BAC" w:rsidRPr="00165A1E" w:rsidRDefault="00B56BAC" w:rsidP="00B56BAC">
      <w:pPr>
        <w:rPr>
          <w:b/>
        </w:rPr>
      </w:pPr>
    </w:p>
    <w:p w:rsidR="00B56BAC" w:rsidRPr="00165A1E" w:rsidRDefault="00B56BAC" w:rsidP="00B56BAC">
      <w:pPr>
        <w:rPr>
          <w:b/>
        </w:rPr>
      </w:pPr>
    </w:p>
    <w:p w:rsidR="00B56BAC" w:rsidRPr="00165A1E" w:rsidRDefault="00B56BAC" w:rsidP="00B56BAC">
      <w:pPr>
        <w:rPr>
          <w:b/>
        </w:rPr>
      </w:pPr>
    </w:p>
    <w:p w:rsidR="00B56BAC" w:rsidRPr="00165A1E" w:rsidRDefault="00B56BAC" w:rsidP="00B56BAC">
      <w:pPr>
        <w:rPr>
          <w:b/>
        </w:rPr>
      </w:pPr>
    </w:p>
    <w:p w:rsidR="00B56BAC" w:rsidRPr="00165A1E" w:rsidRDefault="00B56BAC" w:rsidP="00B56BAC">
      <w:pPr>
        <w:rPr>
          <w:b/>
        </w:rPr>
      </w:pPr>
    </w:p>
    <w:p w:rsidR="00B56BAC" w:rsidRPr="00165A1E" w:rsidRDefault="00B56BAC" w:rsidP="00B56BAC">
      <w:pPr>
        <w:rPr>
          <w:b/>
        </w:rPr>
      </w:pPr>
      <w:r w:rsidRPr="00165A1E">
        <w:rPr>
          <w:rFonts w:hint="eastAsia"/>
          <w:b/>
        </w:rPr>
        <w:t xml:space="preserve">                 </w:t>
      </w:r>
    </w:p>
    <w:p w:rsidR="00B56BAC" w:rsidRPr="00165A1E" w:rsidRDefault="00B56BAC" w:rsidP="00B56BAC">
      <w:pPr>
        <w:rPr>
          <w:b/>
        </w:rPr>
      </w:pPr>
    </w:p>
    <w:p w:rsidR="00B56BAC" w:rsidRPr="00165A1E" w:rsidRDefault="00B56BAC" w:rsidP="00B56BAC">
      <w:pPr>
        <w:rPr>
          <w:b/>
        </w:rPr>
      </w:pPr>
    </w:p>
    <w:p w:rsidR="00B56BAC" w:rsidRPr="00165A1E" w:rsidRDefault="00B13313" w:rsidP="00B56BA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722170" wp14:editId="2379AA65">
                <wp:simplePos x="0" y="0"/>
                <wp:positionH relativeFrom="column">
                  <wp:posOffset>4232910</wp:posOffset>
                </wp:positionH>
                <wp:positionV relativeFrom="paragraph">
                  <wp:posOffset>161925</wp:posOffset>
                </wp:positionV>
                <wp:extent cx="2366010" cy="2997835"/>
                <wp:effectExtent l="41910" t="19050" r="20955" b="21590"/>
                <wp:wrapNone/>
                <wp:docPr id="270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6010" cy="2997835"/>
                        </a:xfrm>
                        <a:prstGeom prst="leftArrowCallout">
                          <a:avLst>
                            <a:gd name="adj1" fmla="val 31700"/>
                            <a:gd name="adj2" fmla="val 3167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111E34" w:rsidRDefault="00024C69" w:rsidP="00111E34">
                            <w:pPr>
                              <w:jc w:val="both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11E34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社會文化或外在環境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22170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236" o:spid="_x0000_s1028" type="#_x0000_t77" style="position:absolute;margin-left:333.3pt;margin-top:12.75pt;width:186.3pt;height:23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AKaQIAAPkEAAAOAAAAZHJzL2Uyb0RvYy54bWysVNuO0zAQfUfiHyy/s2nSbtJGm65WXRYh&#10;LbDSwge4ttMYfMN2my5fz9hJSwoPSIg8RDPx8ZmZMzO5uT0qiQ7ceWF0g/OrGUZcU8OE3jX4y+eH&#10;N0uMfCCaEWk0b/AL9/h2/frVTW9rXpjOSMYdAhLt6942uAvB1lnmaccV8VfGcg2HrXGKBHDdLmOO&#10;9MCuZFbMZmXWG8esM5R7D1/vh0O8Tvxty2n41LaeByQbDLmF9HbpvY3vbH1D6p0jthN0TIP8QxaK&#10;CA1Bz1T3JBC0d+IPKiWoM9604YoalZm2FZSnGqCafPZbNc8dsTzVAuJ4e5bJ/z9a+vHw5JBgDS4q&#10;0EcTBU262weTYqNiXkaJeutrQD7bJxeL9PbR0G8eabPpiN7xO+dM33HCILE84rOLC9HxcBVt+w+G&#10;AT8B/qTWsXUqEoIO6Jia8nJuCj8GROEjpFCCNBhROCtWq2o5v04xSH26bp0P77hRKBoNlrwNKaUN&#10;kdLsQwpFDo8+pA6xsUrCvuYYtUpCww9EonlezU4DMcEUl5iySopApyeY+RSTl2VZjYM1wSymGIAM&#10;mIzUY2ZgnepIGhsp2IOQMjlut91IhyDNBj+kZ5TAT2FSo77B82UOdfyFo1qVi1QIhL3gUCLAQkqh&#10;GrycxWeoJHb3rWZpXQIRcrDhstRju2OHh0kJx+1xGKl4N3Z/a9gL9N+ZYf/gfwFGZ9wPjHrYvQb7&#10;73viOEbyvYYZWuWLRVzW5CyuqwIcNz3ZTk+IpkDV4IDRYG7CsOB768Sug0h5UkObONetCKcBHbIa&#10;04f9Autigad+Qv36Y61/AgAA//8DAFBLAwQUAAYACAAAACEA1iyF9N4AAAALAQAADwAAAGRycy9k&#10;b3ducmV2LnhtbEyPwU7DMAyG70i8Q2QkLoglK6yw0nSakDhw6IEx7lnjpRWNUzXZWt4e7wS+Wf70&#10;/5/Lzex7ccYxdoE0LBcKBFITbEdOw/7z7f4ZREyGrOkDoYYfjLCprq9KU9gw0Qeed8kJDqFYGA1t&#10;SkMhZWxa9CYuwoDEt2MYvUm8jk7a0Uwc7nuZKZVLbzrihtYM+Npi8707ee6tp2kb0X1Fl4e4vDvW&#10;av9ea317M29fQCSc0x8MF31Wh4qdDuFENopeQ87DqIZstQJxAdTDOgNx0PC4fspBVqX8/0P1CwAA&#10;//8DAFBLAQItABQABgAIAAAAIQC2gziS/gAAAOEBAAATAAAAAAAAAAAAAAAAAAAAAABbQ29udGVu&#10;dF9UeXBlc10ueG1sUEsBAi0AFAAGAAgAAAAhADj9If/WAAAAlAEAAAsAAAAAAAAAAAAAAAAALwEA&#10;AF9yZWxzLy5yZWxzUEsBAi0AFAAGAAgAAAAhAAyawAppAgAA+QQAAA4AAAAAAAAAAAAAAAAALgIA&#10;AGRycy9lMm9Eb2MueG1sUEsBAi0AFAAGAAgAAAAhANYshfTeAAAACwEAAA8AAAAAAAAAAAAAAAAA&#10;wwQAAGRycy9kb3ducmV2LnhtbFBLBQYAAAAABAAEAPMAAADOBQAAAAA=&#10;" adj=",,,8098" strokecolor="#f79646" strokeweight="3pt">
                <v:textbox>
                  <w:txbxContent>
                    <w:p w:rsidR="00024C69" w:rsidRPr="00111E34" w:rsidRDefault="00024C69" w:rsidP="00111E34">
                      <w:pPr>
                        <w:jc w:val="both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111E34">
                        <w:rPr>
                          <w:rFonts w:hint="eastAsia"/>
                          <w:b/>
                          <w:sz w:val="22"/>
                          <w:u w:val="single"/>
                        </w:rPr>
                        <w:t>社會文化或外在環境</w:t>
                      </w:r>
                    </w:p>
                  </w:txbxContent>
                </v:textbox>
              </v:shape>
            </w:pict>
          </mc:Fallback>
        </mc:AlternateContent>
      </w:r>
      <w:r w:rsidR="00B56BAC" w:rsidRPr="00165A1E">
        <w:rPr>
          <w:rFonts w:hint="eastAsia"/>
          <w:b/>
        </w:rPr>
        <w:t xml:space="preserve">                              </w:t>
      </w:r>
    </w:p>
    <w:p w:rsidR="00B56BAC" w:rsidRPr="00165A1E" w:rsidRDefault="00B13313" w:rsidP="00B56BA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8A9CF7" wp14:editId="19B47305">
                <wp:simplePos x="0" y="0"/>
                <wp:positionH relativeFrom="column">
                  <wp:posOffset>-109855</wp:posOffset>
                </wp:positionH>
                <wp:positionV relativeFrom="paragraph">
                  <wp:posOffset>137160</wp:posOffset>
                </wp:positionV>
                <wp:extent cx="2458085" cy="2997835"/>
                <wp:effectExtent l="23495" t="22860" r="42545" b="27305"/>
                <wp:wrapNone/>
                <wp:docPr id="269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2997835"/>
                        </a:xfrm>
                        <a:prstGeom prst="rightArrowCallout">
                          <a:avLst>
                            <a:gd name="adj1" fmla="val 30490"/>
                            <a:gd name="adj2" fmla="val 3049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111E34" w:rsidRDefault="00024C69" w:rsidP="00B56BAC">
                            <w:pPr>
                              <w:rPr>
                                <w:b/>
                                <w:sz w:val="22"/>
                                <w:u w:val="single"/>
                                <w:lang w:eastAsia="zh-HK"/>
                              </w:rPr>
                            </w:pPr>
                            <w:r w:rsidRPr="00111E34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家人、師長或重要他人</w:t>
                            </w:r>
                            <w:r w:rsidRPr="00111E34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A9CF7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235" o:spid="_x0000_s1029" type="#_x0000_t78" style="position:absolute;margin-left:-8.65pt;margin-top:10.8pt;width:193.55pt;height:23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deZwIAAPoEAAAOAAAAZHJzL2Uyb0RvYy54bWysVNuO0zAQfUfiHyy/01yadtNq01XVZRHS&#10;AistfIBrO43BN2y36fL1O3bakgUeECIP0UxmfHxmzkyub45KogN3Xhjd4GKSY8Q1NUzoXYO/fL57&#10;U2PkA9GMSKN5g5+4xzer16+ue7vkpemMZNwhANF+2dsGdyHYZZZ52nFF/MRYriHYGqdIANftMuZI&#10;D+hKZmWez7PeOGadodx7+Ho7BPEq4bctp+FT23oekGwwcAvp7dJ7G9/Z6posd47YTtATDfIPLBQR&#10;Gi69QN2SQNDeid+glKDOeNOGCTUqM20rKE81QDVF/ks1jx2xPNUCzfH20ib//2Dpx8ODQ4I1uJwv&#10;MNJEgUjrfTDpblROZ7FFvfVLyHy0Dy4W6e29od880mbTEb3ja+dM33HCgFgR87MXB6Lj4Sja9h8M&#10;A3wC+Klbx9apCAh9QMckytNFFH4MiMLHsprVeT3DiEKsXCyu6oFTRpbn49b58I4bhaLRYCd2XUic&#10;NkRKsw/pLnK49yFJxE5lEva1wKhVEhQ/EImmebU4T8Qop/yLnOk4p5jP51enyRrhVOMcSBlyoIwT&#10;M7DOhaQmGynYnZAyOW633UiHgGaD79KT+gxajNOkRn2Dp3WR56nmF0E/xqjzebUu/4ShRICNlEI1&#10;uM7jM1QS5X2rWdqXQIQcbOAs9UnvKPEwKuG4PaaZmsazUf6tYU8wAM4MCwg/DDA6435g1MPyNdh/&#10;3xPHMZLvNQzRoqiquK3JqWZXJThuHNmOI0RTgGpwwGgwN2HY8L1NoxCHMjZRmzjYrQjnCR1YnejD&#10;goH1YoPHfsr6+ctaPQMAAP//AwBQSwMEFAAGAAgAAAAhAI/Tp03hAAAACgEAAA8AAABkcnMvZG93&#10;bnJldi54bWxMj8tOwzAQRfdI/IM1SOxaJw1K25BJhZBgDQH1sXMTE4fG4xC7bcrXM6xgOZqje8/N&#10;V6PtxEkPvnWEEE8jEJoqV7fUILy/PU0WIHxQVKvOkUa4aA+r4voqV1ntzvSqT2VoBIeQzxSCCaHP&#10;pPSV0Vb5qes18e/DDVYFPodG1oM6c7jt5CyKUmlVS9xgVK8fja4O5dEifLty87l+KQ9fZHaLcNnY&#10;Z7ddI97ejA/3IIIewx8Mv/qsDgU77d2Rai86hEk8TxhFmMUpCAaSdMlb9gh3y2QOssjl/wnFDwAA&#10;AP//AwBQSwECLQAUAAYACAAAACEAtoM4kv4AAADhAQAAEwAAAAAAAAAAAAAAAAAAAAAAW0NvbnRl&#10;bnRfVHlwZXNdLnhtbFBLAQItABQABgAIAAAAIQA4/SH/1gAAAJQBAAALAAAAAAAAAAAAAAAAAC8B&#10;AABfcmVscy8ucmVsc1BLAQItABQABgAIAAAAIQAYMJdeZwIAAPoEAAAOAAAAAAAAAAAAAAAAAC4C&#10;AABkcnMvZTJvRG9jLnhtbFBLAQItABQABgAIAAAAIQCP06dN4QAAAAoBAAAPAAAAAAAAAAAAAAAA&#10;AMEEAABkcnMvZG93bnJldi54bWxQSwUGAAAAAAQABADzAAAAzwUAAAAA&#10;" strokecolor="#8064a2" strokeweight="3pt">
                <v:textbox>
                  <w:txbxContent>
                    <w:p w:rsidR="00024C69" w:rsidRPr="00111E34" w:rsidRDefault="00024C69" w:rsidP="00B56BAC">
                      <w:pPr>
                        <w:rPr>
                          <w:b/>
                          <w:sz w:val="22"/>
                          <w:u w:val="single"/>
                          <w:lang w:eastAsia="zh-HK"/>
                        </w:rPr>
                      </w:pPr>
                      <w:r w:rsidRPr="00111E34">
                        <w:rPr>
                          <w:rFonts w:hint="eastAsia"/>
                          <w:b/>
                          <w:sz w:val="22"/>
                          <w:u w:val="single"/>
                        </w:rPr>
                        <w:t>家人、師長或重要他人</w:t>
                      </w:r>
                      <w:r w:rsidRPr="00111E34">
                        <w:rPr>
                          <w:rFonts w:hint="eastAsia"/>
                          <w:b/>
                          <w:sz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6BAC" w:rsidRPr="00165A1E">
        <w:rPr>
          <w:rFonts w:hint="eastAsia"/>
          <w:b/>
        </w:rPr>
        <w:t xml:space="preserve"> </w:t>
      </w:r>
    </w:p>
    <w:p w:rsidR="00B56BAC" w:rsidRPr="00165A1E" w:rsidRDefault="00B56BAC" w:rsidP="00B56BAC">
      <w:pPr>
        <w:rPr>
          <w:b/>
        </w:rPr>
      </w:pPr>
    </w:p>
    <w:p w:rsidR="00B56BAC" w:rsidRPr="00165A1E" w:rsidRDefault="00B56BAC" w:rsidP="00B56BAC">
      <w:pPr>
        <w:rPr>
          <w:b/>
        </w:rPr>
      </w:pPr>
    </w:p>
    <w:p w:rsidR="00B56BAC" w:rsidRPr="00165A1E" w:rsidRDefault="00B56BAC" w:rsidP="00B56BAC">
      <w:pPr>
        <w:rPr>
          <w:b/>
        </w:rPr>
      </w:pPr>
    </w:p>
    <w:p w:rsidR="00B56BAC" w:rsidRDefault="00B56BAC" w:rsidP="00B56BAC">
      <w:pPr>
        <w:rPr>
          <w:b/>
          <w:lang w:eastAsia="zh-HK"/>
        </w:rPr>
      </w:pPr>
      <w:r w:rsidRPr="00165A1E">
        <w:rPr>
          <w:rFonts w:hint="eastAsia"/>
          <w:b/>
        </w:rPr>
        <w:t xml:space="preserve">                              </w:t>
      </w:r>
    </w:p>
    <w:p w:rsidR="00B56BAC" w:rsidRDefault="00B56BAC" w:rsidP="00B56BAC">
      <w:pPr>
        <w:rPr>
          <w:b/>
          <w:lang w:eastAsia="zh-HK"/>
        </w:rPr>
      </w:pPr>
    </w:p>
    <w:p w:rsidR="00B56BAC" w:rsidRDefault="00B56BAC" w:rsidP="00B56BAC">
      <w:pPr>
        <w:ind w:firstLineChars="1500" w:firstLine="3604"/>
        <w:rPr>
          <w:b/>
          <w:lang w:eastAsia="zh-HK"/>
        </w:rPr>
      </w:pPr>
    </w:p>
    <w:p w:rsidR="00B56BAC" w:rsidRPr="00165A1E" w:rsidRDefault="00B56BAC" w:rsidP="00B56BAC">
      <w:pPr>
        <w:ind w:firstLineChars="1500" w:firstLine="3604"/>
        <w:rPr>
          <w:b/>
        </w:rPr>
      </w:pPr>
      <w:r w:rsidRPr="00165A1E">
        <w:rPr>
          <w:rFonts w:hint="eastAsia"/>
          <w:b/>
        </w:rPr>
        <w:t>我最重視的</w:t>
      </w:r>
      <w:r w:rsidRPr="00165A1E">
        <w:rPr>
          <w:rFonts w:hint="eastAsia"/>
          <w:b/>
        </w:rPr>
        <w:t>3</w:t>
      </w:r>
      <w:r w:rsidRPr="00165A1E">
        <w:rPr>
          <w:rFonts w:hint="eastAsia"/>
          <w:b/>
        </w:rPr>
        <w:t>個工作價值觀</w:t>
      </w:r>
      <w:r w:rsidRPr="00165A1E">
        <w:rPr>
          <w:rFonts w:hint="eastAsia"/>
          <w:b/>
        </w:rPr>
        <w:t xml:space="preserve">  </w:t>
      </w:r>
    </w:p>
    <w:tbl>
      <w:tblPr>
        <w:tblpPr w:leftFromText="180" w:rightFromText="180" w:vertAnchor="text" w:horzAnchor="page" w:tblpX="5273" w:tblpY="199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58"/>
        <w:gridCol w:w="1559"/>
      </w:tblGrid>
      <w:tr w:rsidR="00111E34" w:rsidRPr="00687335" w:rsidTr="00111E34"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11E34" w:rsidRPr="005911DD" w:rsidRDefault="00111E34" w:rsidP="00111E34">
            <w:pPr>
              <w:rPr>
                <w:rFonts w:ascii="Cambria" w:hAnsi="Cambria"/>
                <w:b/>
                <w:bCs/>
              </w:rPr>
            </w:pPr>
            <w:r w:rsidRPr="005911DD">
              <w:rPr>
                <w:rFonts w:ascii="Cambria" w:hAnsi="Cambria" w:hint="eastAsia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11E34" w:rsidRPr="005911DD" w:rsidRDefault="00111E34" w:rsidP="00111E34">
            <w:pPr>
              <w:rPr>
                <w:rFonts w:ascii="Cambria" w:hAnsi="Cambria"/>
                <w:b/>
                <w:bCs/>
              </w:rPr>
            </w:pPr>
          </w:p>
        </w:tc>
      </w:tr>
      <w:tr w:rsidR="00111E34" w:rsidRPr="00687335" w:rsidTr="00111E34">
        <w:tc>
          <w:tcPr>
            <w:tcW w:w="458" w:type="dxa"/>
            <w:shd w:val="clear" w:color="auto" w:fill="D2EAF1"/>
          </w:tcPr>
          <w:p w:rsidR="00111E34" w:rsidRPr="005911DD" w:rsidRDefault="00111E34" w:rsidP="00111E34">
            <w:pPr>
              <w:rPr>
                <w:rFonts w:ascii="Cambria" w:hAnsi="Cambria"/>
                <w:b/>
                <w:bCs/>
              </w:rPr>
            </w:pPr>
            <w:r w:rsidRPr="005911DD">
              <w:rPr>
                <w:rFonts w:ascii="Cambria" w:hAnsi="Cambria" w:hint="eastAsia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D2EAF1"/>
          </w:tcPr>
          <w:p w:rsidR="00111E34" w:rsidRPr="005911DD" w:rsidRDefault="00111E34" w:rsidP="00111E34">
            <w:pPr>
              <w:rPr>
                <w:b/>
              </w:rPr>
            </w:pPr>
          </w:p>
        </w:tc>
      </w:tr>
      <w:tr w:rsidR="00111E34" w:rsidRPr="00687335" w:rsidTr="00111E34"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11E34" w:rsidRPr="005911DD" w:rsidRDefault="00111E34" w:rsidP="00111E34">
            <w:pPr>
              <w:rPr>
                <w:rFonts w:ascii="Cambria" w:hAnsi="Cambria"/>
                <w:b/>
                <w:bCs/>
              </w:rPr>
            </w:pPr>
            <w:r w:rsidRPr="005911DD">
              <w:rPr>
                <w:rFonts w:ascii="Cambria" w:hAnsi="Cambria" w:hint="eastAsia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11E34" w:rsidRPr="005911DD" w:rsidRDefault="00111E34" w:rsidP="00111E34">
            <w:pPr>
              <w:rPr>
                <w:b/>
              </w:rPr>
            </w:pPr>
          </w:p>
        </w:tc>
      </w:tr>
    </w:tbl>
    <w:p w:rsidR="00B56BAC" w:rsidRPr="00165A1E" w:rsidRDefault="00B56BAC" w:rsidP="00B56BAC">
      <w:pPr>
        <w:rPr>
          <w:b/>
        </w:rPr>
      </w:pPr>
      <w:r w:rsidRPr="00165A1E">
        <w:rPr>
          <w:rFonts w:hint="eastAsia"/>
          <w:b/>
        </w:rPr>
        <w:t xml:space="preserve">                    </w:t>
      </w:r>
    </w:p>
    <w:p w:rsidR="00B56BAC" w:rsidRPr="00165A1E" w:rsidRDefault="00B56BAC" w:rsidP="00B56BAC">
      <w:pPr>
        <w:rPr>
          <w:b/>
        </w:rPr>
      </w:pPr>
      <w:r w:rsidRPr="00165A1E">
        <w:rPr>
          <w:rFonts w:hint="eastAsia"/>
          <w:b/>
        </w:rPr>
        <w:t xml:space="preserve">                                 </w:t>
      </w:r>
    </w:p>
    <w:p w:rsidR="00B56BAC" w:rsidRPr="00165A1E" w:rsidRDefault="00B56BAC" w:rsidP="00B56BAC">
      <w:pPr>
        <w:rPr>
          <w:b/>
        </w:rPr>
      </w:pPr>
      <w:r w:rsidRPr="00165A1E">
        <w:rPr>
          <w:rFonts w:hint="eastAsia"/>
          <w:b/>
        </w:rPr>
        <w:t xml:space="preserve">                            </w:t>
      </w:r>
    </w:p>
    <w:p w:rsidR="00B56BAC" w:rsidRPr="00165A1E" w:rsidRDefault="00B56BAC" w:rsidP="00B56BAC">
      <w:pPr>
        <w:rPr>
          <w:b/>
        </w:rPr>
      </w:pPr>
      <w:r w:rsidRPr="00165A1E">
        <w:rPr>
          <w:rFonts w:hint="eastAsia"/>
          <w:b/>
        </w:rPr>
        <w:t xml:space="preserve">                                  </w:t>
      </w:r>
    </w:p>
    <w:p w:rsidR="001C3089" w:rsidRDefault="00B13313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AD3EA3" wp14:editId="2348D96B">
                <wp:simplePos x="0" y="0"/>
                <wp:positionH relativeFrom="column">
                  <wp:posOffset>1922145</wp:posOffset>
                </wp:positionH>
                <wp:positionV relativeFrom="paragraph">
                  <wp:posOffset>24765</wp:posOffset>
                </wp:positionV>
                <wp:extent cx="2755900" cy="3820795"/>
                <wp:effectExtent l="26670" t="53340" r="27305" b="21590"/>
                <wp:wrapNone/>
                <wp:docPr id="268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3820795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310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Default="00024C69" w:rsidP="00B56BAC">
                            <w:pPr>
                              <w:rPr>
                                <w:b/>
                              </w:rPr>
                            </w:pPr>
                          </w:p>
                          <w:p w:rsidR="00024C69" w:rsidRPr="00111E34" w:rsidRDefault="00024C69" w:rsidP="00B56BA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 </w:t>
                            </w:r>
                            <w:r w:rsidRPr="00111E34">
                              <w:rPr>
                                <w:rFonts w:hint="eastAsia"/>
                                <w:b/>
                                <w:sz w:val="22"/>
                              </w:rPr>
                              <w:t>其他</w:t>
                            </w:r>
                            <w:r w:rsidRPr="00111E34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D3EA3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37" o:spid="_x0000_s1030" type="#_x0000_t79" style="position:absolute;margin-left:151.35pt;margin-top:1.95pt;width:217pt;height:30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LBYQIAAPcEAAAOAAAAZHJzL2Uyb0RvYy54bWysVNuO0zAQfUfiHyy/s7n0Hm26WroUIS2w&#10;0sIHuLbTGHzDdpt2v56x05YsIIQQeYhm4vGZmXNmcn1zUBLtufPC6BoXVzlGXFPDhN7W+POn9as5&#10;Rj4QzYg0mtf4yD2+Wb58cd3ZipemNZJxhwBE+6qzNW5DsFWWedpyRfyVsVzDYWOcIgFct82YIx2g&#10;K5mVeT7NOuOYdYZy7+HrXX+Ilwm/aTgNH5vG84BkjaG2kN4uvTfxnS2vSbV1xLaCnsog/1CFIkJD&#10;0gvUHQkE7Zz4BUoJ6ow3TbiiRmWmaQTlqQfopsh/6uaxJZanXoAcby80+f8HSz/sHxwSrMblFKTS&#10;RIFIt7tgUm5UjmaRos76CiIf7YOLTXp7b+hXj7RZtURv+a1zpms5YVBYEeOzZxei4+Eq2nTvDQN8&#10;AviJrUPjVAQEHtAhiXK8iMIPAVH4WM4mk0UO2lE4G83LfLaYpBykOl+3zoe33CgUjRrvbCpoRaQ0&#10;u5ASkf29D0kfduqRsC8FRo2SIPeeSFROckjSj8MgpvyLmNGzmFGRJ85gFgY442HMFJ4Uk5HqVBlY&#10;5y4Sw0YKthZSJsdtNyvpEJRZ43V6TgT4YZjUqIsMFdDHnzHGr29Xq+nvMJQIsI5SqBrPgY8zI1Hb&#10;N5oldgIRsrehZqlPYkd9+zkJh80hDdQ4Jojabww7gvrO9NsHfwswWuOeMOpg82rsv+2I4xjJdxom&#10;aFGMx3FVkzOezEpw3PBkMzwhmgJUjQNGvbkK/XrvrBPbFjIViQ1t4lQ3IpzHs6/qVD5sF1jP1nfo&#10;p6gf/6vldwAAAP//AwBQSwMEFAAGAAgAAAAhALshR4bfAAAACQEAAA8AAABkcnMvZG93bnJldi54&#10;bWxMj8FuwjAQRO+V+g/WVuqt2IBwaIiD2kpcuFSllVBvJjZJhL1OYxPC33d7KrcdzWj2TbEevWOD&#10;7WMbUMF0IoBZrIJpsVbw9bl5WgKLSaPRLqBVcLUR1uX9XaFzEy74YYddqhmVYMy1gialLuc8Vo31&#10;Ok5CZ5G8Y+i9TiT7mpteX6jcOz4TQnKvW6QPje7sW2Or0+7sFeyvy+N2+73g+59XKYb3zFUnvVHq&#10;8WF8WQFLdkz/YfjDJ3QoiekQzmgicwrmYpZRlI5nYORnc0n6oECKhQReFvx2QfkLAAD//wMAUEsB&#10;Ai0AFAAGAAgAAAAhALaDOJL+AAAA4QEAABMAAAAAAAAAAAAAAAAAAAAAAFtDb250ZW50X1R5cGVz&#10;XS54bWxQSwECLQAUAAYACAAAACEAOP0h/9YAAACUAQAACwAAAAAAAAAAAAAAAAAvAQAAX3JlbHMv&#10;LnJlbHNQSwECLQAUAAYACAAAACEAKQkiwWECAAD3BAAADgAAAAAAAAAAAAAAAAAuAgAAZHJzL2Uy&#10;b0RvYy54bWxQSwECLQAUAAYACAAAACEAuyFHht8AAAAJAQAADwAAAAAAAAAAAAAAAAC7BAAAZHJz&#10;L2Rvd25yZXYueG1sUEsFBgAAAAAEAAQA8wAAAMcFAAAAAA==&#10;" strokecolor="#4bacc6" strokeweight="3pt">
                <v:textbox>
                  <w:txbxContent>
                    <w:p w:rsidR="00024C69" w:rsidRDefault="00024C69" w:rsidP="00B56BAC">
                      <w:pPr>
                        <w:rPr>
                          <w:b/>
                        </w:rPr>
                      </w:pPr>
                    </w:p>
                    <w:p w:rsidR="00024C69" w:rsidRPr="00111E34" w:rsidRDefault="00024C69" w:rsidP="00B56BA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 </w:t>
                      </w:r>
                      <w:r w:rsidRPr="00111E34">
                        <w:rPr>
                          <w:rFonts w:hint="eastAsia"/>
                          <w:b/>
                          <w:sz w:val="22"/>
                        </w:rPr>
                        <w:t>其他</w:t>
                      </w:r>
                      <w:r w:rsidRPr="00111E34">
                        <w:rPr>
                          <w:rFonts w:hint="eastAsia"/>
                          <w:b/>
                          <w:sz w:val="22"/>
                        </w:rPr>
                        <w:t xml:space="preserve"> :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C3089" w:rsidRDefault="001C3089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1C3089" w:rsidRDefault="001C3089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1C3089" w:rsidRDefault="001C3089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1C3089" w:rsidRDefault="001C3089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1C3089" w:rsidRDefault="001C3089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1C3089" w:rsidRDefault="001C3089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1C3089" w:rsidRDefault="001C3089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1C3089" w:rsidRDefault="001C3089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1C3089" w:rsidRDefault="001C3089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111E34" w:rsidRDefault="00111E34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111E34" w:rsidRDefault="00111E34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111E34" w:rsidRDefault="00111E34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111E34" w:rsidRDefault="00111E34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111E34" w:rsidRDefault="00111E34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111E34" w:rsidRDefault="00111E34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111E34" w:rsidRDefault="00111E34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111E34" w:rsidRDefault="00111E34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111E34" w:rsidRDefault="00111E34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111E34" w:rsidRDefault="00111E34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111E34" w:rsidRDefault="00111E34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sectPr w:rsidR="00111E34" w:rsidSect="00804B10">
      <w:footerReference w:type="even" r:id="rId10"/>
      <w:pgSz w:w="11906" w:h="16838" w:code="9"/>
      <w:pgMar w:top="993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8A" w:rsidRDefault="001B7F8A" w:rsidP="005B012E">
      <w:r>
        <w:separator/>
      </w:r>
    </w:p>
  </w:endnote>
  <w:endnote w:type="continuationSeparator" w:id="0">
    <w:p w:rsidR="001B7F8A" w:rsidRDefault="001B7F8A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Arial Unicode M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9" w:rsidRDefault="00024C69" w:rsidP="007343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4C69" w:rsidRDefault="00024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8A" w:rsidRDefault="001B7F8A" w:rsidP="005B012E">
      <w:r>
        <w:separator/>
      </w:r>
    </w:p>
  </w:footnote>
  <w:footnote w:type="continuationSeparator" w:id="0">
    <w:p w:rsidR="001B7F8A" w:rsidRDefault="001B7F8A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E47D87"/>
    <w:multiLevelType w:val="hybridMultilevel"/>
    <w:tmpl w:val="CD84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0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1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7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43"/>
  </w:num>
  <w:num w:numId="4">
    <w:abstractNumId w:val="37"/>
  </w:num>
  <w:num w:numId="5">
    <w:abstractNumId w:val="47"/>
  </w:num>
  <w:num w:numId="6">
    <w:abstractNumId w:val="7"/>
  </w:num>
  <w:num w:numId="7">
    <w:abstractNumId w:val="19"/>
  </w:num>
  <w:num w:numId="8">
    <w:abstractNumId w:val="41"/>
  </w:num>
  <w:num w:numId="9">
    <w:abstractNumId w:val="23"/>
  </w:num>
  <w:num w:numId="10">
    <w:abstractNumId w:val="18"/>
  </w:num>
  <w:num w:numId="11">
    <w:abstractNumId w:val="42"/>
  </w:num>
  <w:num w:numId="12">
    <w:abstractNumId w:val="10"/>
  </w:num>
  <w:num w:numId="13">
    <w:abstractNumId w:val="35"/>
  </w:num>
  <w:num w:numId="14">
    <w:abstractNumId w:val="25"/>
  </w:num>
  <w:num w:numId="15">
    <w:abstractNumId w:val="27"/>
  </w:num>
  <w:num w:numId="16">
    <w:abstractNumId w:val="44"/>
  </w:num>
  <w:num w:numId="17">
    <w:abstractNumId w:val="49"/>
  </w:num>
  <w:num w:numId="18">
    <w:abstractNumId w:val="45"/>
  </w:num>
  <w:num w:numId="19">
    <w:abstractNumId w:val="6"/>
  </w:num>
  <w:num w:numId="20">
    <w:abstractNumId w:val="21"/>
  </w:num>
  <w:num w:numId="21">
    <w:abstractNumId w:val="24"/>
  </w:num>
  <w:num w:numId="22">
    <w:abstractNumId w:val="16"/>
  </w:num>
  <w:num w:numId="23">
    <w:abstractNumId w:val="50"/>
  </w:num>
  <w:num w:numId="24">
    <w:abstractNumId w:val="4"/>
  </w:num>
  <w:num w:numId="25">
    <w:abstractNumId w:val="17"/>
  </w:num>
  <w:num w:numId="26">
    <w:abstractNumId w:val="9"/>
  </w:num>
  <w:num w:numId="27">
    <w:abstractNumId w:val="36"/>
  </w:num>
  <w:num w:numId="28">
    <w:abstractNumId w:val="39"/>
  </w:num>
  <w:num w:numId="29">
    <w:abstractNumId w:val="46"/>
  </w:num>
  <w:num w:numId="30">
    <w:abstractNumId w:val="1"/>
  </w:num>
  <w:num w:numId="31">
    <w:abstractNumId w:val="32"/>
  </w:num>
  <w:num w:numId="32">
    <w:abstractNumId w:val="34"/>
  </w:num>
  <w:num w:numId="33">
    <w:abstractNumId w:val="5"/>
  </w:num>
  <w:num w:numId="34">
    <w:abstractNumId w:val="8"/>
  </w:num>
  <w:num w:numId="35">
    <w:abstractNumId w:val="31"/>
  </w:num>
  <w:num w:numId="36">
    <w:abstractNumId w:val="30"/>
  </w:num>
  <w:num w:numId="37">
    <w:abstractNumId w:val="29"/>
  </w:num>
  <w:num w:numId="38">
    <w:abstractNumId w:val="48"/>
  </w:num>
  <w:num w:numId="39">
    <w:abstractNumId w:val="12"/>
  </w:num>
  <w:num w:numId="40">
    <w:abstractNumId w:val="15"/>
  </w:num>
  <w:num w:numId="41">
    <w:abstractNumId w:val="33"/>
  </w:num>
  <w:num w:numId="42">
    <w:abstractNumId w:val="22"/>
  </w:num>
  <w:num w:numId="43">
    <w:abstractNumId w:val="11"/>
  </w:num>
  <w:num w:numId="44">
    <w:abstractNumId w:val="3"/>
  </w:num>
  <w:num w:numId="45">
    <w:abstractNumId w:val="40"/>
  </w:num>
  <w:num w:numId="46">
    <w:abstractNumId w:val="0"/>
  </w:num>
  <w:num w:numId="47">
    <w:abstractNumId w:val="14"/>
  </w:num>
  <w:num w:numId="48">
    <w:abstractNumId w:val="38"/>
  </w:num>
  <w:num w:numId="49">
    <w:abstractNumId w:val="13"/>
  </w:num>
  <w:num w:numId="50">
    <w:abstractNumId w:val="28"/>
  </w:num>
  <w:num w:numId="51">
    <w:abstractNumId w:val="51"/>
  </w:num>
  <w:num w:numId="52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637CC"/>
    <w:rsid w:val="00075043"/>
    <w:rsid w:val="000B6DAE"/>
    <w:rsid w:val="000D142D"/>
    <w:rsid w:val="000D707E"/>
    <w:rsid w:val="000E73A0"/>
    <w:rsid w:val="000F0234"/>
    <w:rsid w:val="000F5164"/>
    <w:rsid w:val="000F6D0F"/>
    <w:rsid w:val="00101C62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B7F8A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3F69FA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B634C"/>
    <w:rsid w:val="004D415A"/>
    <w:rsid w:val="004F1181"/>
    <w:rsid w:val="004F12FA"/>
    <w:rsid w:val="004F1C36"/>
    <w:rsid w:val="005008BC"/>
    <w:rsid w:val="00513D4D"/>
    <w:rsid w:val="00533275"/>
    <w:rsid w:val="00535A8F"/>
    <w:rsid w:val="005426D1"/>
    <w:rsid w:val="00561C6A"/>
    <w:rsid w:val="00583DB2"/>
    <w:rsid w:val="005911DD"/>
    <w:rsid w:val="00597DCF"/>
    <w:rsid w:val="005B012E"/>
    <w:rsid w:val="005B2C2A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6A25"/>
    <w:rsid w:val="00627012"/>
    <w:rsid w:val="006315CB"/>
    <w:rsid w:val="006416FD"/>
    <w:rsid w:val="00646A79"/>
    <w:rsid w:val="00647E8C"/>
    <w:rsid w:val="00647E95"/>
    <w:rsid w:val="0066225A"/>
    <w:rsid w:val="00674A4E"/>
    <w:rsid w:val="00675145"/>
    <w:rsid w:val="0068307C"/>
    <w:rsid w:val="00683FF9"/>
    <w:rsid w:val="006A4AFE"/>
    <w:rsid w:val="006C73E9"/>
    <w:rsid w:val="006D7818"/>
    <w:rsid w:val="006F3966"/>
    <w:rsid w:val="006F72FE"/>
    <w:rsid w:val="00701598"/>
    <w:rsid w:val="0070430B"/>
    <w:rsid w:val="00711545"/>
    <w:rsid w:val="00713040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D28C9"/>
    <w:rsid w:val="007E2090"/>
    <w:rsid w:val="007F200A"/>
    <w:rsid w:val="00804B10"/>
    <w:rsid w:val="00806E7D"/>
    <w:rsid w:val="00826A3A"/>
    <w:rsid w:val="00826DFE"/>
    <w:rsid w:val="008270A9"/>
    <w:rsid w:val="00835772"/>
    <w:rsid w:val="008360A5"/>
    <w:rsid w:val="00875138"/>
    <w:rsid w:val="00876546"/>
    <w:rsid w:val="008940CD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9E4726"/>
    <w:rsid w:val="00A00DA1"/>
    <w:rsid w:val="00A12088"/>
    <w:rsid w:val="00A31383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A7B6B"/>
    <w:rsid w:val="00CC0650"/>
    <w:rsid w:val="00CE4917"/>
    <w:rsid w:val="00CE58CA"/>
    <w:rsid w:val="00D04E25"/>
    <w:rsid w:val="00D2017E"/>
    <w:rsid w:val="00D40B5D"/>
    <w:rsid w:val="00D422C4"/>
    <w:rsid w:val="00D52A39"/>
    <w:rsid w:val="00D569A5"/>
    <w:rsid w:val="00D61CD0"/>
    <w:rsid w:val="00D70832"/>
    <w:rsid w:val="00D833BA"/>
    <w:rsid w:val="00D86ABA"/>
    <w:rsid w:val="00D97025"/>
    <w:rsid w:val="00DC11E4"/>
    <w:rsid w:val="00DD0E14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E8B79AAF-93B6-4EB4-8BCB-8194B14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DF1FD-5288-468B-9DD7-725BC30D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10</cp:revision>
  <cp:lastPrinted>2016-10-14T06:37:00Z</cp:lastPrinted>
  <dcterms:created xsi:type="dcterms:W3CDTF">2023-07-19T04:22:00Z</dcterms:created>
  <dcterms:modified xsi:type="dcterms:W3CDTF">2023-07-21T06:23:00Z</dcterms:modified>
</cp:coreProperties>
</file>