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97" w:rsidRPr="001110C5" w:rsidRDefault="001110C5" w:rsidP="001110C5">
      <w:pPr>
        <w:rPr>
          <w:rFonts w:ascii="Times New Roman" w:hAnsi="Times New Roman"/>
          <w:b/>
          <w:szCs w:val="20"/>
        </w:rPr>
      </w:pPr>
      <w:bookmarkStart w:id="0" w:name="Worksheet20"/>
      <w:bookmarkStart w:id="1" w:name="_GoBack"/>
      <w:bookmarkEnd w:id="0"/>
      <w:bookmarkEnd w:id="1"/>
      <w:r>
        <w:rPr>
          <w:rFonts w:ascii="Times New Roman" w:hAnsi="Times New Roman" w:hint="eastAsia"/>
          <w:b/>
          <w:color w:val="FF0000"/>
          <w:szCs w:val="20"/>
          <w:lang w:eastAsia="zh-HK"/>
        </w:rPr>
        <w:t xml:space="preserve">Worksheet 20             </w:t>
      </w:r>
    </w:p>
    <w:p w:rsidR="00ED17B3" w:rsidRPr="00400697" w:rsidRDefault="00ED17B3" w:rsidP="00ED17B3">
      <w:pPr>
        <w:jc w:val="both"/>
        <w:rPr>
          <w:rFonts w:ascii="Times New Roman" w:hAnsi="Times New Roman"/>
          <w:b/>
          <w:color w:val="C00000"/>
          <w:sz w:val="18"/>
          <w:szCs w:val="18"/>
          <w:lang w:eastAsia="zh-HK"/>
        </w:rPr>
      </w:pPr>
      <w:r w:rsidRPr="00400697">
        <w:rPr>
          <w:rFonts w:ascii="Times New Roman" w:hAnsi="Times New Roman" w:hint="eastAsia"/>
          <w:b/>
          <w:color w:val="C00000"/>
          <w:sz w:val="18"/>
          <w:szCs w:val="18"/>
          <w:lang w:eastAsia="zh-HK"/>
        </w:rPr>
        <w:t>**(</w:t>
      </w:r>
      <w:r w:rsidRPr="00400697">
        <w:rPr>
          <w:rFonts w:ascii="Times New Roman" w:hAnsi="Times New Roman" w:hint="eastAsia"/>
          <w:b/>
          <w:color w:val="C00000"/>
          <w:sz w:val="18"/>
          <w:szCs w:val="18"/>
          <w:lang w:eastAsia="zh-HK"/>
        </w:rPr>
        <w:t>此活動可給予中二或以上年級的學生於課堂進行，其內容與分析資料僅供參考。老師可根據學生需要及實際情況安排進行活動，並於活勳後給予學生適切之輔導及跟進。</w:t>
      </w:r>
      <w:r w:rsidRPr="00400697">
        <w:rPr>
          <w:rFonts w:ascii="Times New Roman" w:hAnsi="Times New Roman" w:hint="eastAsia"/>
          <w:b/>
          <w:color w:val="C00000"/>
          <w:sz w:val="18"/>
          <w:szCs w:val="18"/>
          <w:lang w:eastAsia="zh-HK"/>
        </w:rPr>
        <w:t>)</w:t>
      </w:r>
    </w:p>
    <w:p w:rsidR="00ED17B3" w:rsidRDefault="00ED17B3" w:rsidP="00ED17B3">
      <w:pPr>
        <w:jc w:val="both"/>
        <w:rPr>
          <w:rFonts w:ascii="Times New Roman" w:hAnsi="Times New Roman"/>
          <w:b/>
          <w:color w:val="4E7D43"/>
          <w:sz w:val="18"/>
          <w:szCs w:val="18"/>
          <w:lang w:eastAsia="zh-HK"/>
        </w:rPr>
      </w:pPr>
      <w:r w:rsidRPr="00400697">
        <w:rPr>
          <w:rFonts w:ascii="Times New Roman" w:hAnsi="Times New Roman" w:hint="eastAsia"/>
          <w:b/>
          <w:color w:val="4E7D43"/>
          <w:sz w:val="18"/>
          <w:szCs w:val="18"/>
          <w:lang w:eastAsia="zh-HK"/>
        </w:rPr>
        <w:t>**(</w:t>
      </w:r>
      <w:r w:rsidRPr="00400697">
        <w:rPr>
          <w:rFonts w:ascii="Times New Roman" w:hAnsi="Times New Roman" w:hint="eastAsia"/>
          <w:b/>
          <w:color w:val="4E7D43"/>
          <w:sz w:val="18"/>
          <w:szCs w:val="18"/>
          <w:lang w:eastAsia="zh-HK"/>
        </w:rPr>
        <w:t>學生在活動後如有任何問題或困惑，應多向老師咨詢意見。</w:t>
      </w:r>
      <w:r w:rsidRPr="00400697">
        <w:rPr>
          <w:rFonts w:ascii="Times New Roman" w:hAnsi="Times New Roman" w:hint="eastAsia"/>
          <w:b/>
          <w:color w:val="4E7D43"/>
          <w:sz w:val="18"/>
          <w:szCs w:val="18"/>
          <w:lang w:eastAsia="zh-HK"/>
        </w:rPr>
        <w:t>)</w:t>
      </w:r>
    </w:p>
    <w:p w:rsidR="0062037A" w:rsidRPr="00ED17B3" w:rsidRDefault="0062037A" w:rsidP="00ED17B3">
      <w:pPr>
        <w:jc w:val="center"/>
        <w:rPr>
          <w:rFonts w:ascii="Times New Roman" w:hAnsi="Times New Roman"/>
          <w:b/>
          <w:szCs w:val="20"/>
          <w:bdr w:val="single" w:sz="4" w:space="0" w:color="auto"/>
        </w:rPr>
      </w:pPr>
      <w:r w:rsidRPr="001110C5">
        <w:rPr>
          <w:rFonts w:ascii="Times New Roman" w:hAnsi="Times New Roman" w:hint="eastAsia"/>
          <w:b/>
          <w:szCs w:val="20"/>
          <w:bdr w:val="single" w:sz="4" w:space="0" w:color="auto"/>
        </w:rPr>
        <w:t>職業取向測驗</w:t>
      </w:r>
      <w:r w:rsidRPr="001110C5">
        <w:rPr>
          <w:rFonts w:ascii="Times New Roman" w:hAnsi="Times New Roman" w:hint="eastAsia"/>
          <w:b/>
          <w:szCs w:val="20"/>
          <w:bdr w:val="single" w:sz="4" w:space="0" w:color="auto"/>
        </w:rPr>
        <w:t>(</w:t>
      </w:r>
      <w:r w:rsidRPr="001110C5">
        <w:rPr>
          <w:rFonts w:ascii="Times New Roman" w:hAnsi="Times New Roman" w:hint="eastAsia"/>
          <w:b/>
          <w:szCs w:val="20"/>
          <w:bdr w:val="single" w:sz="4" w:space="0" w:color="auto"/>
        </w:rPr>
        <w:t>一</w:t>
      </w:r>
      <w:r w:rsidRPr="001110C5">
        <w:rPr>
          <w:rFonts w:ascii="Times New Roman" w:hAnsi="Times New Roman" w:hint="eastAsia"/>
          <w:b/>
          <w:szCs w:val="20"/>
          <w:bdr w:val="single" w:sz="4" w:space="0" w:color="auto"/>
        </w:rPr>
        <w:t>)</w:t>
      </w:r>
      <w:r w:rsidRPr="001110C5">
        <w:rPr>
          <w:rFonts w:ascii="Times New Roman" w:hAnsi="Times New Roman" w:hint="eastAsia"/>
          <w:b/>
          <w:szCs w:val="20"/>
          <w:bdr w:val="single" w:sz="4" w:space="0" w:color="auto"/>
        </w:rPr>
        <w:t>：興趣</w:t>
      </w:r>
    </w:p>
    <w:p w:rsidR="00400697" w:rsidRPr="0027029E" w:rsidRDefault="00400697" w:rsidP="00400697">
      <w:pPr>
        <w:jc w:val="both"/>
        <w:rPr>
          <w:rFonts w:ascii="Times New Roman" w:hAnsi="Times New Roman"/>
          <w:b/>
          <w:sz w:val="20"/>
          <w:szCs w:val="20"/>
        </w:rPr>
      </w:pPr>
      <w:r w:rsidRPr="0027029E">
        <w:rPr>
          <w:rFonts w:ascii="Times New Roman" w:hAnsi="Times New Roman" w:hint="eastAsia"/>
          <w:b/>
          <w:sz w:val="20"/>
          <w:szCs w:val="20"/>
        </w:rPr>
        <w:t>請在計分表中「</w:t>
      </w:r>
      <w:r w:rsidRPr="0027029E">
        <w:rPr>
          <w:rFonts w:ascii="新細明體" w:hAnsi="Times New Roman" w:hint="eastAsia"/>
          <w:b/>
          <w:sz w:val="20"/>
          <w:szCs w:val="20"/>
        </w:rPr>
        <w:sym w:font="Wingdings" w:char="F0FC"/>
      </w:r>
      <w:r w:rsidRPr="0027029E">
        <w:rPr>
          <w:rFonts w:ascii="Times New Roman" w:hAnsi="Times New Roman" w:hint="eastAsia"/>
          <w:b/>
          <w:sz w:val="20"/>
          <w:szCs w:val="20"/>
        </w:rPr>
        <w:t>」一些你喜歡或有興趣做的活動，</w:t>
      </w:r>
      <w:r w:rsidRPr="0027029E">
        <w:rPr>
          <w:rFonts w:ascii="Times New Roman" w:hAnsi="Times New Roman" w:hint="eastAsia"/>
          <w:b/>
          <w:sz w:val="20"/>
          <w:szCs w:val="20"/>
          <w:u w:val="single"/>
        </w:rPr>
        <w:t>不要理會你有沒有所需要的能力或訓練</w:t>
      </w:r>
      <w:r w:rsidRPr="0027029E">
        <w:rPr>
          <w:rFonts w:ascii="Times New Roman" w:hAnsi="Times New Roman" w:hint="eastAsia"/>
          <w:b/>
          <w:sz w:val="20"/>
          <w:szCs w:val="20"/>
        </w:rPr>
        <w:t>：</w:t>
      </w:r>
    </w:p>
    <w:p w:rsidR="00400697" w:rsidRPr="00400697" w:rsidRDefault="00400697" w:rsidP="00400697">
      <w:pPr>
        <w:jc w:val="both"/>
        <w:rPr>
          <w:rFonts w:ascii="Times New Roman" w:hAnsi="Times New Roman"/>
          <w:b/>
          <w:sz w:val="22"/>
        </w:rPr>
        <w:sectPr w:rsidR="00400697" w:rsidRPr="00400697" w:rsidSect="00400697">
          <w:footerReference w:type="default" r:id="rId8"/>
          <w:pgSz w:w="11906" w:h="16838" w:code="9"/>
          <w:pgMar w:top="963" w:right="1797" w:bottom="1134" w:left="1797" w:header="907" w:footer="992" w:gutter="0"/>
          <w:cols w:space="425"/>
          <w:docGrid w:type="lines" w:linePitch="360"/>
        </w:sectPr>
      </w:pP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1.</w:t>
      </w:r>
      <w:r w:rsidRPr="00ED17B3">
        <w:rPr>
          <w:rFonts w:ascii="Times New Roman" w:hAnsi="Times New Roman" w:hint="eastAsia"/>
          <w:szCs w:val="24"/>
        </w:rPr>
        <w:t>修理汽車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2.</w:t>
      </w:r>
      <w:r w:rsidRPr="00ED17B3">
        <w:rPr>
          <w:rFonts w:ascii="Times New Roman" w:hAnsi="Times New Roman" w:hint="eastAsia"/>
          <w:szCs w:val="24"/>
        </w:rPr>
        <w:t>選修木工班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3.</w:t>
      </w:r>
      <w:r w:rsidRPr="00ED17B3">
        <w:rPr>
          <w:rFonts w:ascii="Times New Roman" w:hAnsi="Times New Roman" w:hint="eastAsia"/>
          <w:szCs w:val="24"/>
        </w:rPr>
        <w:t>寫信給朋友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4.</w:t>
      </w:r>
      <w:r w:rsidRPr="00ED17B3">
        <w:rPr>
          <w:rFonts w:ascii="Times New Roman" w:hAnsi="Times New Roman" w:hint="eastAsia"/>
          <w:szCs w:val="24"/>
        </w:rPr>
        <w:t>選修機械班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5.</w:t>
      </w:r>
      <w:r w:rsidRPr="00ED17B3">
        <w:rPr>
          <w:rFonts w:ascii="Times New Roman" w:hAnsi="Times New Roman" w:hint="eastAsia"/>
          <w:szCs w:val="24"/>
        </w:rPr>
        <w:t>修讀生物課程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6.</w:t>
      </w:r>
      <w:r w:rsidRPr="00ED17B3">
        <w:rPr>
          <w:rFonts w:ascii="Times New Roman" w:hAnsi="Times New Roman" w:hint="eastAsia"/>
          <w:szCs w:val="24"/>
        </w:rPr>
        <w:t>參與政治活動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7.</w:t>
      </w:r>
      <w:r w:rsidRPr="00ED17B3">
        <w:rPr>
          <w:rFonts w:ascii="Times New Roman" w:hAnsi="Times New Roman" w:hint="eastAsia"/>
          <w:szCs w:val="24"/>
        </w:rPr>
        <w:t>經營自己的生意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服務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8.</w:t>
      </w:r>
      <w:r w:rsidRPr="00ED17B3">
        <w:rPr>
          <w:rFonts w:ascii="Times New Roman" w:hAnsi="Times New Roman" w:hint="eastAsia"/>
          <w:szCs w:val="24"/>
        </w:rPr>
        <w:t>操作商業用機器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9.</w:t>
      </w:r>
      <w:r w:rsidRPr="00ED17B3">
        <w:rPr>
          <w:rFonts w:ascii="Times New Roman" w:hAnsi="Times New Roman" w:hint="eastAsia"/>
          <w:szCs w:val="24"/>
        </w:rPr>
        <w:t>閱讀詩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寫作詩詞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10.</w:t>
      </w:r>
      <w:r w:rsidRPr="00ED17B3">
        <w:rPr>
          <w:rFonts w:ascii="Times New Roman" w:hAnsi="Times New Roman" w:hint="eastAsia"/>
          <w:szCs w:val="24"/>
        </w:rPr>
        <w:t>修讀幾何學</w:t>
      </w:r>
    </w:p>
    <w:p w:rsidR="00400697" w:rsidRPr="00ED17B3" w:rsidRDefault="00400697" w:rsidP="00400697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21.</w:t>
      </w:r>
      <w:r w:rsidRPr="00ED17B3">
        <w:rPr>
          <w:rFonts w:ascii="Times New Roman" w:hAnsi="Times New Roman" w:hint="eastAsia"/>
          <w:szCs w:val="24"/>
        </w:rPr>
        <w:t>選修機械繪圖班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22.</w:t>
      </w:r>
      <w:r w:rsidRPr="00ED17B3">
        <w:rPr>
          <w:rFonts w:ascii="Times New Roman" w:hAnsi="Times New Roman" w:hint="eastAsia"/>
          <w:szCs w:val="24"/>
        </w:rPr>
        <w:t>參加宗教活動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23.</w:t>
      </w:r>
      <w:r w:rsidRPr="00ED17B3">
        <w:rPr>
          <w:rFonts w:ascii="Times New Roman" w:hAnsi="Times New Roman" w:hint="eastAsia"/>
          <w:szCs w:val="24"/>
        </w:rPr>
        <w:t>利用木材做東西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24.</w:t>
      </w:r>
      <w:r w:rsidRPr="00ED17B3">
        <w:rPr>
          <w:rFonts w:ascii="Times New Roman" w:hAnsi="Times New Roman" w:hint="eastAsia"/>
          <w:szCs w:val="24"/>
        </w:rPr>
        <w:t>演講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25.</w:t>
      </w:r>
      <w:r w:rsidRPr="00ED17B3">
        <w:rPr>
          <w:rFonts w:ascii="Times New Roman" w:hAnsi="Times New Roman" w:hint="eastAsia"/>
          <w:szCs w:val="24"/>
        </w:rPr>
        <w:t>擔任團體幹事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26.</w:t>
      </w:r>
      <w:r w:rsidRPr="00ED17B3">
        <w:rPr>
          <w:rFonts w:ascii="Times New Roman" w:hAnsi="Times New Roman" w:hint="eastAsia"/>
          <w:szCs w:val="24"/>
        </w:rPr>
        <w:t>保持房間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桌面整潔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27.</w:t>
      </w:r>
      <w:r w:rsidRPr="00ED17B3">
        <w:rPr>
          <w:rFonts w:ascii="Times New Roman" w:hAnsi="Times New Roman" w:hint="eastAsia"/>
          <w:szCs w:val="24"/>
        </w:rPr>
        <w:t>修讀物理課程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28.</w:t>
      </w:r>
      <w:r w:rsidRPr="00ED17B3">
        <w:rPr>
          <w:rFonts w:ascii="Times New Roman" w:hAnsi="Times New Roman" w:hint="eastAsia"/>
          <w:szCs w:val="24"/>
        </w:rPr>
        <w:t>修讀商業數學課程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29.</w:t>
      </w:r>
      <w:r w:rsidRPr="00ED17B3">
        <w:rPr>
          <w:rFonts w:ascii="Times New Roman" w:hAnsi="Times New Roman" w:hint="eastAsia"/>
          <w:szCs w:val="24"/>
        </w:rPr>
        <w:t>閱讀劇本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30.</w:t>
      </w:r>
      <w:r w:rsidRPr="00ED17B3">
        <w:rPr>
          <w:rFonts w:ascii="Times New Roman" w:hAnsi="Times New Roman" w:hint="eastAsia"/>
          <w:szCs w:val="24"/>
        </w:rPr>
        <w:t>聽音樂會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演唱會</w:t>
      </w:r>
    </w:p>
    <w:p w:rsidR="00400697" w:rsidRPr="00ED17B3" w:rsidRDefault="00400697" w:rsidP="00400697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41.</w:t>
      </w:r>
      <w:r w:rsidRPr="00ED17B3">
        <w:rPr>
          <w:rFonts w:ascii="Times New Roman" w:hAnsi="Times New Roman" w:hint="eastAsia"/>
          <w:szCs w:val="24"/>
        </w:rPr>
        <w:t>清楚記錄帳目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42.</w:t>
      </w:r>
      <w:r w:rsidRPr="00ED17B3">
        <w:rPr>
          <w:rFonts w:ascii="Times New Roman" w:hAnsi="Times New Roman" w:hint="eastAsia"/>
          <w:szCs w:val="24"/>
        </w:rPr>
        <w:t>閱讀小說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43.</w:t>
      </w:r>
      <w:r w:rsidRPr="00ED17B3">
        <w:rPr>
          <w:rFonts w:ascii="Times New Roman" w:hAnsi="Times New Roman" w:hint="eastAsia"/>
          <w:szCs w:val="24"/>
        </w:rPr>
        <w:t>安裝機器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機械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44.</w:t>
      </w:r>
      <w:r w:rsidRPr="00ED17B3">
        <w:rPr>
          <w:rFonts w:ascii="Times New Roman" w:hAnsi="Times New Roman" w:hint="eastAsia"/>
          <w:szCs w:val="24"/>
        </w:rPr>
        <w:t>參加社團活動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45.</w:t>
      </w:r>
      <w:r w:rsidRPr="00ED17B3">
        <w:rPr>
          <w:rFonts w:ascii="Times New Roman" w:hAnsi="Times New Roman" w:hint="eastAsia"/>
          <w:szCs w:val="24"/>
        </w:rPr>
        <w:t>駕駛起重機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貨櫃車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46.</w:t>
      </w:r>
      <w:r w:rsidRPr="00ED17B3">
        <w:rPr>
          <w:rFonts w:ascii="Times New Roman" w:hAnsi="Times New Roman" w:hint="eastAsia"/>
          <w:szCs w:val="24"/>
        </w:rPr>
        <w:t>幫助別人解決問題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47.</w:t>
      </w:r>
      <w:r w:rsidRPr="00ED17B3">
        <w:rPr>
          <w:rFonts w:ascii="Times New Roman" w:hAnsi="Times New Roman" w:hint="eastAsia"/>
          <w:szCs w:val="24"/>
        </w:rPr>
        <w:t>照顧兒童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48.</w:t>
      </w:r>
      <w:r w:rsidRPr="00ED17B3">
        <w:rPr>
          <w:rFonts w:ascii="Times New Roman" w:hAnsi="Times New Roman" w:hint="eastAsia"/>
          <w:szCs w:val="24"/>
        </w:rPr>
        <w:t>說服他人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49.</w:t>
      </w:r>
      <w:r w:rsidRPr="00ED17B3">
        <w:rPr>
          <w:rFonts w:ascii="Times New Roman" w:hAnsi="Times New Roman" w:hint="eastAsia"/>
          <w:szCs w:val="24"/>
        </w:rPr>
        <w:t>推銷物品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50.</w:t>
      </w:r>
      <w:r w:rsidRPr="00ED17B3">
        <w:rPr>
          <w:rFonts w:ascii="Times New Roman" w:hAnsi="Times New Roman" w:hint="eastAsia"/>
          <w:szCs w:val="24"/>
        </w:rPr>
        <w:t>閱讀一些幫助自我的文章</w:t>
      </w:r>
    </w:p>
    <w:p w:rsidR="00400697" w:rsidRPr="00ED17B3" w:rsidRDefault="00400697" w:rsidP="00400697">
      <w:pPr>
        <w:spacing w:line="240" w:lineRule="exact"/>
        <w:jc w:val="both"/>
        <w:rPr>
          <w:rFonts w:ascii="Times New Roman" w:hAnsi="Times New Roman"/>
          <w:szCs w:val="24"/>
          <w:lang w:eastAsia="zh-HK"/>
        </w:rPr>
      </w:pP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61.</w:t>
      </w:r>
      <w:r w:rsidRPr="00ED17B3">
        <w:rPr>
          <w:rFonts w:ascii="Times New Roman" w:hAnsi="Times New Roman" w:hint="eastAsia"/>
          <w:szCs w:val="24"/>
        </w:rPr>
        <w:t>修讀商科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  <w:lang w:eastAsia="zh-HK"/>
        </w:rPr>
      </w:pPr>
      <w:r w:rsidRPr="00ED17B3">
        <w:rPr>
          <w:rFonts w:ascii="Times New Roman" w:hAnsi="Times New Roman"/>
          <w:szCs w:val="24"/>
        </w:rPr>
        <w:t>62.</w:t>
      </w:r>
      <w:r w:rsidRPr="00ED17B3">
        <w:rPr>
          <w:rFonts w:ascii="Times New Roman" w:hAnsi="Times New Roman" w:hint="eastAsia"/>
          <w:szCs w:val="24"/>
        </w:rPr>
        <w:t>參加樂隊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樂團的活動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63.</w:t>
      </w:r>
      <w:r w:rsidRPr="00ED17B3">
        <w:rPr>
          <w:rFonts w:ascii="Times New Roman" w:hAnsi="Times New Roman" w:hint="eastAsia"/>
          <w:szCs w:val="24"/>
        </w:rPr>
        <w:t>安裝電器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11.</w:t>
      </w:r>
      <w:r w:rsidRPr="00ED17B3">
        <w:rPr>
          <w:rFonts w:ascii="Times New Roman" w:hAnsi="Times New Roman" w:hint="eastAsia"/>
          <w:szCs w:val="24"/>
        </w:rPr>
        <w:t>出席研討會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12.</w:t>
      </w:r>
      <w:r w:rsidRPr="00ED17B3">
        <w:rPr>
          <w:rFonts w:ascii="Times New Roman" w:hAnsi="Times New Roman" w:hint="eastAsia"/>
          <w:szCs w:val="24"/>
        </w:rPr>
        <w:t>計算日常開資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13.</w:t>
      </w:r>
      <w:r w:rsidRPr="00ED17B3">
        <w:rPr>
          <w:rFonts w:ascii="Times New Roman" w:hAnsi="Times New Roman" w:hint="eastAsia"/>
          <w:szCs w:val="24"/>
        </w:rPr>
        <w:t>結交新朋友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14.</w:t>
      </w:r>
      <w:r w:rsidRPr="00ED17B3">
        <w:rPr>
          <w:rFonts w:ascii="Times New Roman" w:hAnsi="Times New Roman" w:hint="eastAsia"/>
          <w:szCs w:val="24"/>
        </w:rPr>
        <w:t>砌太空船模型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15.</w:t>
      </w:r>
      <w:r w:rsidRPr="00ED17B3">
        <w:rPr>
          <w:rFonts w:ascii="Times New Roman" w:hAnsi="Times New Roman" w:hint="eastAsia"/>
          <w:szCs w:val="24"/>
        </w:rPr>
        <w:t>繪畫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素描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填色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16.</w:t>
      </w:r>
      <w:r w:rsidRPr="00ED17B3">
        <w:rPr>
          <w:rFonts w:ascii="Times New Roman" w:hAnsi="Times New Roman" w:hint="eastAsia"/>
          <w:szCs w:val="24"/>
        </w:rPr>
        <w:t>參與戲劇表演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17.</w:t>
      </w:r>
      <w:r w:rsidRPr="00ED17B3">
        <w:rPr>
          <w:rFonts w:ascii="Times New Roman" w:hAnsi="Times New Roman" w:hint="eastAsia"/>
          <w:szCs w:val="24"/>
        </w:rPr>
        <w:t>參加電器修理班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18.</w:t>
      </w:r>
      <w:r w:rsidRPr="00ED17B3">
        <w:rPr>
          <w:rFonts w:ascii="Times New Roman" w:hAnsi="Times New Roman" w:hint="eastAsia"/>
          <w:szCs w:val="24"/>
        </w:rPr>
        <w:t>閱讀心理學書籍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19.</w:t>
      </w:r>
      <w:r w:rsidRPr="00ED17B3">
        <w:rPr>
          <w:rFonts w:ascii="Times New Roman" w:hAnsi="Times New Roman" w:hint="eastAsia"/>
          <w:szCs w:val="24"/>
        </w:rPr>
        <w:t>參加會議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20.</w:t>
      </w:r>
      <w:r w:rsidRPr="00ED17B3">
        <w:rPr>
          <w:rFonts w:ascii="Times New Roman" w:hAnsi="Times New Roman" w:hint="eastAsia"/>
          <w:szCs w:val="24"/>
        </w:rPr>
        <w:t>參與體育活動</w:t>
      </w:r>
    </w:p>
    <w:p w:rsidR="00400697" w:rsidRPr="00ED17B3" w:rsidRDefault="00400697" w:rsidP="00400697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31.</w:t>
      </w:r>
      <w:r w:rsidRPr="00ED17B3">
        <w:rPr>
          <w:rFonts w:ascii="Times New Roman" w:hAnsi="Times New Roman" w:hint="eastAsia"/>
          <w:szCs w:val="24"/>
        </w:rPr>
        <w:t>修讀化學課程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32.</w:t>
      </w:r>
      <w:r w:rsidRPr="00ED17B3">
        <w:rPr>
          <w:rFonts w:ascii="Times New Roman" w:hAnsi="Times New Roman" w:hint="eastAsia"/>
          <w:szCs w:val="24"/>
        </w:rPr>
        <w:t>會見重要人物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33.</w:t>
      </w:r>
      <w:r w:rsidRPr="00ED17B3">
        <w:rPr>
          <w:rFonts w:ascii="Times New Roman" w:hAnsi="Times New Roman" w:hint="eastAsia"/>
          <w:szCs w:val="24"/>
        </w:rPr>
        <w:t>談論政治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34.</w:t>
      </w:r>
      <w:r w:rsidRPr="00ED17B3">
        <w:rPr>
          <w:rFonts w:ascii="Times New Roman" w:hAnsi="Times New Roman" w:hint="eastAsia"/>
          <w:szCs w:val="24"/>
        </w:rPr>
        <w:t>在實驗室工作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35.</w:t>
      </w:r>
      <w:r w:rsidRPr="00ED17B3">
        <w:rPr>
          <w:rFonts w:ascii="Times New Roman" w:hAnsi="Times New Roman" w:hint="eastAsia"/>
          <w:szCs w:val="24"/>
        </w:rPr>
        <w:t>設計傢俬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建築物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36.</w:t>
      </w:r>
      <w:r w:rsidRPr="00ED17B3">
        <w:rPr>
          <w:rFonts w:ascii="Times New Roman" w:hAnsi="Times New Roman" w:hint="eastAsia"/>
          <w:szCs w:val="24"/>
        </w:rPr>
        <w:t>為自己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別人打字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37.</w:t>
      </w:r>
      <w:r w:rsidRPr="00ED17B3">
        <w:rPr>
          <w:rFonts w:ascii="Times New Roman" w:hAnsi="Times New Roman" w:hint="eastAsia"/>
          <w:szCs w:val="24"/>
        </w:rPr>
        <w:t>練習樂器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38.</w:t>
      </w:r>
      <w:r w:rsidRPr="00ED17B3">
        <w:rPr>
          <w:rFonts w:ascii="Times New Roman" w:hAnsi="Times New Roman" w:hint="eastAsia"/>
          <w:szCs w:val="24"/>
        </w:rPr>
        <w:t>處理文件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記錄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39.</w:t>
      </w:r>
      <w:r w:rsidRPr="00ED17B3">
        <w:rPr>
          <w:rFonts w:ascii="Times New Roman" w:hAnsi="Times New Roman" w:hint="eastAsia"/>
          <w:szCs w:val="24"/>
        </w:rPr>
        <w:t>督導他人工作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40.</w:t>
      </w:r>
      <w:r w:rsidRPr="00ED17B3">
        <w:rPr>
          <w:rFonts w:ascii="Times New Roman" w:hAnsi="Times New Roman" w:hint="eastAsia"/>
          <w:szCs w:val="24"/>
        </w:rPr>
        <w:t>計算數學難題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拆解棋局</w:t>
      </w:r>
    </w:p>
    <w:p w:rsidR="00400697" w:rsidRPr="00ED17B3" w:rsidRDefault="00400697" w:rsidP="00400697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51.</w:t>
      </w:r>
      <w:r w:rsidRPr="00ED17B3">
        <w:rPr>
          <w:rFonts w:ascii="Times New Roman" w:hAnsi="Times New Roman" w:hint="eastAsia"/>
          <w:szCs w:val="24"/>
        </w:rPr>
        <w:t>改裝車輛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52.</w:t>
      </w:r>
      <w:r w:rsidRPr="00ED17B3">
        <w:rPr>
          <w:rFonts w:ascii="Times New Roman" w:hAnsi="Times New Roman" w:hint="eastAsia"/>
          <w:szCs w:val="24"/>
        </w:rPr>
        <w:t>使用金屬工具，例如鋸、鎚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53.</w:t>
      </w:r>
      <w:r w:rsidRPr="00ED17B3">
        <w:rPr>
          <w:rFonts w:ascii="Times New Roman" w:hAnsi="Times New Roman" w:hint="eastAsia"/>
          <w:szCs w:val="24"/>
        </w:rPr>
        <w:t>參加派對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茶會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舞會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54.</w:t>
      </w:r>
      <w:r w:rsidRPr="00ED17B3">
        <w:rPr>
          <w:rFonts w:ascii="Times New Roman" w:hAnsi="Times New Roman" w:hint="eastAsia"/>
          <w:szCs w:val="24"/>
        </w:rPr>
        <w:t>閱讀科學書籍</w:t>
      </w:r>
      <w:r w:rsidRPr="00ED17B3">
        <w:rPr>
          <w:rFonts w:ascii="Times New Roman" w:hAnsi="Times New Roman"/>
          <w:szCs w:val="24"/>
        </w:rPr>
        <w:t xml:space="preserve"> / </w:t>
      </w:r>
      <w:r w:rsidRPr="00ED17B3">
        <w:rPr>
          <w:rFonts w:ascii="Times New Roman" w:hAnsi="Times New Roman" w:hint="eastAsia"/>
          <w:szCs w:val="24"/>
        </w:rPr>
        <w:t>雜誌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55.</w:t>
      </w:r>
      <w:r w:rsidRPr="00ED17B3">
        <w:rPr>
          <w:rFonts w:ascii="Times New Roman" w:hAnsi="Times New Roman" w:hint="eastAsia"/>
          <w:szCs w:val="24"/>
        </w:rPr>
        <w:t>領導一團體達到目標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56.</w:t>
      </w:r>
      <w:r w:rsidRPr="00ED17B3">
        <w:rPr>
          <w:rFonts w:ascii="Times New Roman" w:hAnsi="Times New Roman" w:hint="eastAsia"/>
          <w:szCs w:val="24"/>
        </w:rPr>
        <w:t>參與科研工作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57.</w:t>
      </w:r>
      <w:r w:rsidRPr="00ED17B3">
        <w:rPr>
          <w:rFonts w:ascii="Times New Roman" w:hAnsi="Times New Roman" w:hint="eastAsia"/>
          <w:szCs w:val="24"/>
        </w:rPr>
        <w:t>跳舞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58.</w:t>
      </w:r>
      <w:r w:rsidRPr="00ED17B3">
        <w:rPr>
          <w:rFonts w:ascii="Times New Roman" w:hAnsi="Times New Roman" w:hint="eastAsia"/>
          <w:szCs w:val="24"/>
        </w:rPr>
        <w:t>參加藝術課程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59.</w:t>
      </w:r>
      <w:r w:rsidRPr="00ED17B3">
        <w:rPr>
          <w:rFonts w:ascii="Times New Roman" w:hAnsi="Times New Roman" w:hint="eastAsia"/>
          <w:szCs w:val="24"/>
        </w:rPr>
        <w:t>做化學實驗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60.</w:t>
      </w:r>
      <w:r w:rsidRPr="00ED17B3">
        <w:rPr>
          <w:rFonts w:ascii="Times New Roman" w:hAnsi="Times New Roman" w:hint="eastAsia"/>
          <w:szCs w:val="24"/>
        </w:rPr>
        <w:t>修讀打字課程</w:t>
      </w:r>
    </w:p>
    <w:p w:rsidR="00400697" w:rsidRPr="00ED17B3" w:rsidRDefault="00400697" w:rsidP="00400697">
      <w:pPr>
        <w:spacing w:line="240" w:lineRule="exact"/>
        <w:jc w:val="both"/>
        <w:rPr>
          <w:rFonts w:ascii="Times New Roman" w:hAnsi="Times New Roman"/>
          <w:szCs w:val="24"/>
          <w:lang w:eastAsia="zh-HK"/>
        </w:rPr>
      </w:pP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64.</w:t>
      </w:r>
      <w:r w:rsidRPr="00ED17B3">
        <w:rPr>
          <w:rFonts w:ascii="Times New Roman" w:hAnsi="Times New Roman" w:hint="eastAsia"/>
          <w:szCs w:val="24"/>
        </w:rPr>
        <w:t>攝影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</w:rPr>
      </w:pPr>
      <w:r w:rsidRPr="00ED17B3">
        <w:rPr>
          <w:rFonts w:ascii="Times New Roman" w:hAnsi="Times New Roman"/>
          <w:szCs w:val="24"/>
        </w:rPr>
        <w:t>65.</w:t>
      </w:r>
      <w:r w:rsidRPr="00ED17B3">
        <w:rPr>
          <w:rFonts w:ascii="Times New Roman" w:hAnsi="Times New Roman" w:hint="eastAsia"/>
          <w:szCs w:val="24"/>
        </w:rPr>
        <w:t>修讀簿記課程</w:t>
      </w:r>
    </w:p>
    <w:p w:rsidR="00400697" w:rsidRPr="00ED17B3" w:rsidRDefault="00400697" w:rsidP="00400697">
      <w:pPr>
        <w:spacing w:line="340" w:lineRule="exact"/>
        <w:jc w:val="both"/>
        <w:rPr>
          <w:rFonts w:ascii="Times New Roman" w:hAnsi="Times New Roman"/>
          <w:szCs w:val="24"/>
          <w:lang w:eastAsia="zh-HK"/>
        </w:rPr>
      </w:pPr>
      <w:r w:rsidRPr="00ED17B3">
        <w:rPr>
          <w:rFonts w:ascii="Times New Roman" w:hAnsi="Times New Roman"/>
          <w:szCs w:val="24"/>
        </w:rPr>
        <w:t>66.</w:t>
      </w:r>
      <w:r w:rsidRPr="00ED17B3">
        <w:rPr>
          <w:rFonts w:ascii="Times New Roman" w:hAnsi="Times New Roman" w:hint="eastAsia"/>
          <w:szCs w:val="24"/>
        </w:rPr>
        <w:t>寫商業信件</w:t>
      </w:r>
    </w:p>
    <w:p w:rsidR="0027029E" w:rsidRPr="00400697" w:rsidRDefault="0027029E" w:rsidP="00400697">
      <w:pPr>
        <w:spacing w:line="340" w:lineRule="exact"/>
        <w:jc w:val="both"/>
        <w:rPr>
          <w:rFonts w:ascii="Times New Roman" w:hAnsi="Times New Roman"/>
          <w:sz w:val="22"/>
          <w:lang w:eastAsia="zh-HK"/>
        </w:rPr>
        <w:sectPr w:rsidR="0027029E" w:rsidRPr="00400697" w:rsidSect="00400697">
          <w:type w:val="continuous"/>
          <w:pgSz w:w="11906" w:h="16838" w:code="9"/>
          <w:pgMar w:top="963" w:right="1797" w:bottom="1440" w:left="1797" w:header="907" w:footer="992" w:gutter="0"/>
          <w:cols w:num="2" w:space="425"/>
          <w:docGrid w:type="lines" w:linePitch="360"/>
        </w:sectPr>
      </w:pPr>
    </w:p>
    <w:p w:rsidR="00400697" w:rsidRDefault="00400697" w:rsidP="00400697">
      <w:pPr>
        <w:jc w:val="center"/>
        <w:rPr>
          <w:rFonts w:ascii="Times New Roman" w:hAnsi="Times New Roman"/>
          <w:b/>
          <w:szCs w:val="20"/>
          <w:bdr w:val="single" w:sz="4" w:space="0" w:color="auto"/>
        </w:rPr>
      </w:pPr>
      <w:r w:rsidRPr="00400697">
        <w:rPr>
          <w:rFonts w:ascii="Times New Roman" w:hAnsi="Times New Roman" w:hint="eastAsia"/>
          <w:b/>
          <w:szCs w:val="20"/>
          <w:bdr w:val="single" w:sz="4" w:space="0" w:color="auto"/>
        </w:rPr>
        <w:lastRenderedPageBreak/>
        <w:t>職業取向測驗</w:t>
      </w:r>
      <w:r w:rsidRPr="00400697">
        <w:rPr>
          <w:rFonts w:ascii="Times New Roman" w:hAnsi="Times New Roman" w:hint="eastAsia"/>
          <w:b/>
          <w:szCs w:val="20"/>
          <w:bdr w:val="single" w:sz="4" w:space="0" w:color="auto"/>
        </w:rPr>
        <w:t>(</w:t>
      </w:r>
      <w:r w:rsidRPr="00400697">
        <w:rPr>
          <w:rFonts w:ascii="Times New Roman" w:hAnsi="Times New Roman" w:hint="eastAsia"/>
          <w:b/>
          <w:szCs w:val="20"/>
          <w:bdr w:val="single" w:sz="4" w:space="0" w:color="auto"/>
        </w:rPr>
        <w:t>二</w:t>
      </w:r>
      <w:r w:rsidRPr="00400697">
        <w:rPr>
          <w:rFonts w:ascii="Times New Roman" w:hAnsi="Times New Roman" w:hint="eastAsia"/>
          <w:b/>
          <w:szCs w:val="20"/>
          <w:bdr w:val="single" w:sz="4" w:space="0" w:color="auto"/>
        </w:rPr>
        <w:t>)</w:t>
      </w:r>
      <w:r w:rsidRPr="00400697">
        <w:rPr>
          <w:rFonts w:ascii="Times New Roman" w:hAnsi="Times New Roman" w:hint="eastAsia"/>
          <w:b/>
          <w:szCs w:val="20"/>
          <w:bdr w:val="single" w:sz="4" w:space="0" w:color="auto"/>
        </w:rPr>
        <w:t>：能力</w:t>
      </w:r>
    </w:p>
    <w:p w:rsidR="00ED17B3" w:rsidRPr="00400697" w:rsidRDefault="00ED17B3" w:rsidP="00400697">
      <w:pPr>
        <w:jc w:val="center"/>
        <w:rPr>
          <w:rFonts w:ascii="Times New Roman" w:hAnsi="Times New Roman"/>
          <w:b/>
          <w:szCs w:val="20"/>
          <w:bdr w:val="single" w:sz="4" w:space="0" w:color="auto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b/>
          <w:sz w:val="22"/>
        </w:rPr>
      </w:pPr>
      <w:r w:rsidRPr="00400697">
        <w:rPr>
          <w:rFonts w:ascii="Times New Roman" w:hAnsi="Times New Roman" w:hint="eastAsia"/>
          <w:b/>
          <w:sz w:val="22"/>
        </w:rPr>
        <w:t>請在計分表中「</w:t>
      </w:r>
      <w:r w:rsidRPr="00400697">
        <w:rPr>
          <w:rFonts w:ascii="新細明體" w:hAnsi="Times New Roman" w:hint="eastAsia"/>
          <w:b/>
          <w:sz w:val="22"/>
        </w:rPr>
        <w:sym w:font="Wingdings" w:char="F0FC"/>
      </w:r>
      <w:r w:rsidRPr="00400697">
        <w:rPr>
          <w:rFonts w:ascii="Times New Roman" w:hAnsi="Times New Roman" w:hint="eastAsia"/>
          <w:b/>
          <w:sz w:val="22"/>
        </w:rPr>
        <w:t>」一些你</w:t>
      </w:r>
      <w:r w:rsidRPr="00400697">
        <w:rPr>
          <w:rFonts w:ascii="Times New Roman" w:hAnsi="Times New Roman" w:hint="eastAsia"/>
          <w:b/>
          <w:sz w:val="22"/>
          <w:u w:val="single"/>
        </w:rPr>
        <w:t>曾經做得到</w:t>
      </w:r>
      <w:r w:rsidRPr="00400697">
        <w:rPr>
          <w:rFonts w:ascii="Times New Roman" w:hAnsi="Times New Roman" w:hint="eastAsia"/>
          <w:b/>
          <w:sz w:val="22"/>
        </w:rPr>
        <w:t>或者</w:t>
      </w:r>
      <w:r w:rsidRPr="00400697">
        <w:rPr>
          <w:rFonts w:ascii="Times New Roman" w:hAnsi="Times New Roman" w:hint="eastAsia"/>
          <w:b/>
          <w:sz w:val="22"/>
          <w:u w:val="single"/>
        </w:rPr>
        <w:t>估計有能力做到</w:t>
      </w:r>
      <w:r w:rsidRPr="00400697">
        <w:rPr>
          <w:rFonts w:ascii="Times New Roman" w:hAnsi="Times New Roman" w:hint="eastAsia"/>
          <w:b/>
          <w:sz w:val="22"/>
        </w:rPr>
        <w:t>的活動：</w:t>
      </w:r>
    </w:p>
    <w:p w:rsidR="00400697" w:rsidRPr="00400697" w:rsidRDefault="00400697" w:rsidP="00400697">
      <w:pPr>
        <w:jc w:val="both"/>
        <w:rPr>
          <w:rFonts w:ascii="Times New Roman" w:hAnsi="Times New Roman"/>
          <w:b/>
          <w:sz w:val="22"/>
        </w:rPr>
        <w:sectPr w:rsidR="00400697" w:rsidRPr="00400697">
          <w:type w:val="continuous"/>
          <w:pgSz w:w="11906" w:h="16838" w:code="9"/>
          <w:pgMar w:top="1418" w:right="1797" w:bottom="1440" w:left="1797" w:header="907" w:footer="992" w:gutter="0"/>
          <w:cols w:space="425"/>
          <w:docGrid w:type="lines" w:linePitch="360"/>
        </w:sectPr>
      </w:pP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1.</w:t>
      </w:r>
      <w:r w:rsidRPr="00400697">
        <w:rPr>
          <w:rFonts w:ascii="Times New Roman" w:hAnsi="Times New Roman" w:hint="eastAsia"/>
          <w:szCs w:val="20"/>
        </w:rPr>
        <w:t>懂得使用電壓錶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2.</w:t>
      </w:r>
      <w:r w:rsidRPr="00400697">
        <w:rPr>
          <w:rFonts w:ascii="Times New Roman" w:hAnsi="Times New Roman" w:hint="eastAsia"/>
          <w:szCs w:val="20"/>
        </w:rPr>
        <w:t>懂得維修電視機的輕微故障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3.</w:t>
      </w:r>
      <w:r w:rsidRPr="00400697">
        <w:rPr>
          <w:rFonts w:ascii="Times New Roman" w:hAnsi="Times New Roman" w:hint="eastAsia"/>
          <w:szCs w:val="20"/>
        </w:rPr>
        <w:t>善於解釋事物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4.</w:t>
      </w:r>
      <w:r w:rsidRPr="00400697">
        <w:rPr>
          <w:rFonts w:ascii="Times New Roman" w:hAnsi="Times New Roman" w:hint="eastAsia"/>
          <w:szCs w:val="20"/>
        </w:rPr>
        <w:t>懂得維修輕微損壞的水喉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5.</w:t>
      </w:r>
      <w:r w:rsidRPr="00400697">
        <w:rPr>
          <w:rFonts w:ascii="Times New Roman" w:hAnsi="Times New Roman" w:hint="eastAsia"/>
          <w:szCs w:val="20"/>
        </w:rPr>
        <w:t>參加科學展覽或比賽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6.</w:t>
      </w:r>
      <w:r w:rsidRPr="00400697">
        <w:rPr>
          <w:rFonts w:ascii="Times New Roman" w:hAnsi="Times New Roman" w:hint="eastAsia"/>
          <w:szCs w:val="20"/>
        </w:rPr>
        <w:t>是一個好的辯論員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7.</w:t>
      </w:r>
      <w:r w:rsidRPr="00400697">
        <w:rPr>
          <w:rFonts w:ascii="Times New Roman" w:hAnsi="Times New Roman" w:hint="eastAsia"/>
          <w:szCs w:val="20"/>
        </w:rPr>
        <w:t>有說服力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8.</w:t>
      </w:r>
      <w:r w:rsidRPr="00400697">
        <w:rPr>
          <w:rFonts w:ascii="Times New Roman" w:hAnsi="Times New Roman" w:hint="eastAsia"/>
          <w:szCs w:val="20"/>
        </w:rPr>
        <w:t>能把筆記編排得井井有條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9.</w:t>
      </w:r>
      <w:r w:rsidRPr="00400697">
        <w:rPr>
          <w:rFonts w:ascii="Times New Roman" w:hAnsi="Times New Roman" w:hint="eastAsia"/>
          <w:szCs w:val="20"/>
        </w:rPr>
        <w:t>懂得設計服裝</w:t>
      </w:r>
      <w:r w:rsidRPr="00400697">
        <w:rPr>
          <w:rFonts w:ascii="Times New Roman" w:hAnsi="Times New Roman" w:hint="eastAsia"/>
          <w:szCs w:val="20"/>
        </w:rPr>
        <w:t xml:space="preserve"> / </w:t>
      </w:r>
      <w:r w:rsidRPr="00400697">
        <w:rPr>
          <w:rFonts w:ascii="Times New Roman" w:hAnsi="Times New Roman" w:hint="eastAsia"/>
          <w:szCs w:val="20"/>
        </w:rPr>
        <w:t>海報</w:t>
      </w:r>
      <w:r w:rsidRPr="00400697">
        <w:rPr>
          <w:rFonts w:ascii="Times New Roman" w:hAnsi="Times New Roman" w:hint="eastAsia"/>
          <w:szCs w:val="20"/>
        </w:rPr>
        <w:t xml:space="preserve"> / </w:t>
      </w:r>
      <w:r w:rsidRPr="00400697">
        <w:rPr>
          <w:rFonts w:ascii="Times New Roman" w:hAnsi="Times New Roman" w:hint="eastAsia"/>
          <w:szCs w:val="20"/>
        </w:rPr>
        <w:t>傢俬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10.</w:t>
      </w:r>
      <w:r w:rsidRPr="00400697">
        <w:rPr>
          <w:rFonts w:ascii="Times New Roman" w:hAnsi="Times New Roman" w:hint="eastAsia"/>
          <w:szCs w:val="20"/>
        </w:rPr>
        <w:t>明白為何人造衛星不會跌落地球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21.</w:t>
      </w:r>
      <w:r w:rsidRPr="00400697">
        <w:rPr>
          <w:rFonts w:ascii="Times New Roman" w:hAnsi="Times New Roman" w:hint="eastAsia"/>
          <w:szCs w:val="20"/>
        </w:rPr>
        <w:t>懂得機械繪圖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22.</w:t>
      </w:r>
      <w:r w:rsidRPr="00400697">
        <w:rPr>
          <w:rFonts w:ascii="Times New Roman" w:hAnsi="Times New Roman" w:hint="eastAsia"/>
          <w:szCs w:val="20"/>
        </w:rPr>
        <w:t>參與慈善活動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23.</w:t>
      </w:r>
      <w:r w:rsidRPr="00400697">
        <w:rPr>
          <w:rFonts w:ascii="Times New Roman" w:hAnsi="Times New Roman" w:hint="eastAsia"/>
          <w:szCs w:val="20"/>
        </w:rPr>
        <w:t>能操作電動工具，如電鑽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24.</w:t>
      </w:r>
      <w:r w:rsidRPr="00400697">
        <w:rPr>
          <w:rFonts w:ascii="Times New Roman" w:hAnsi="Times New Roman" w:hint="eastAsia"/>
          <w:szCs w:val="20"/>
        </w:rPr>
        <w:t>曾被選為談判</w:t>
      </w:r>
      <w:r w:rsidRPr="00400697">
        <w:rPr>
          <w:rFonts w:ascii="Times New Roman" w:hAnsi="Times New Roman" w:hint="eastAsia"/>
          <w:szCs w:val="20"/>
        </w:rPr>
        <w:t xml:space="preserve"> / </w:t>
      </w:r>
      <w:r w:rsidRPr="00400697">
        <w:rPr>
          <w:rFonts w:ascii="Times New Roman" w:hAnsi="Times New Roman" w:hint="eastAsia"/>
          <w:szCs w:val="20"/>
        </w:rPr>
        <w:t>投訴代表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25.</w:t>
      </w:r>
      <w:r w:rsidRPr="00400697">
        <w:rPr>
          <w:rFonts w:ascii="Times New Roman" w:hAnsi="Times New Roman" w:hint="eastAsia"/>
          <w:szCs w:val="20"/>
        </w:rPr>
        <w:t>曾因工作優異而獲得獎勵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26.</w:t>
      </w:r>
      <w:r w:rsidRPr="00400697">
        <w:rPr>
          <w:rFonts w:ascii="Times New Roman" w:hAnsi="Times New Roman" w:hint="eastAsia"/>
          <w:szCs w:val="20"/>
        </w:rPr>
        <w:t>能每分鐘打字超過四十字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27.</w:t>
      </w:r>
      <w:r w:rsidRPr="00400697">
        <w:rPr>
          <w:rFonts w:ascii="Times New Roman" w:hAnsi="Times New Roman" w:hint="eastAsia"/>
          <w:szCs w:val="20"/>
        </w:rPr>
        <w:t>可以說出白血球的功用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28.</w:t>
      </w:r>
      <w:r w:rsidRPr="00400697">
        <w:rPr>
          <w:rFonts w:ascii="Times New Roman" w:hAnsi="Times New Roman" w:hint="eastAsia"/>
          <w:szCs w:val="20"/>
        </w:rPr>
        <w:t>懂得將文件分類貯存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29.</w:t>
      </w:r>
      <w:r w:rsidRPr="00400697">
        <w:rPr>
          <w:rFonts w:ascii="Times New Roman" w:hAnsi="Times New Roman" w:hint="eastAsia"/>
          <w:szCs w:val="20"/>
        </w:rPr>
        <w:t>懂得製作陶瓷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30.</w:t>
      </w:r>
      <w:r w:rsidRPr="00400697">
        <w:rPr>
          <w:rFonts w:ascii="Times New Roman" w:hAnsi="Times New Roman" w:hint="eastAsia"/>
          <w:szCs w:val="20"/>
        </w:rPr>
        <w:t>懂得跳現代舞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41.</w:t>
      </w:r>
      <w:r w:rsidRPr="00400697">
        <w:rPr>
          <w:rFonts w:ascii="Times New Roman" w:hAnsi="Times New Roman" w:hint="eastAsia"/>
          <w:szCs w:val="20"/>
        </w:rPr>
        <w:t>曾任團體</w:t>
      </w:r>
      <w:r w:rsidRPr="00400697">
        <w:rPr>
          <w:rFonts w:ascii="Times New Roman" w:hAnsi="Times New Roman" w:hint="eastAsia"/>
          <w:szCs w:val="20"/>
        </w:rPr>
        <w:t>(</w:t>
      </w:r>
      <w:r w:rsidRPr="00400697">
        <w:rPr>
          <w:rFonts w:ascii="Times New Roman" w:hAnsi="Times New Roman" w:hint="eastAsia"/>
          <w:szCs w:val="20"/>
        </w:rPr>
        <w:t>如班會</w:t>
      </w:r>
      <w:r w:rsidRPr="00400697">
        <w:rPr>
          <w:rFonts w:ascii="Times New Roman" w:hAnsi="Times New Roman" w:hint="eastAsia"/>
          <w:szCs w:val="20"/>
        </w:rPr>
        <w:t>)</w:t>
      </w:r>
      <w:r w:rsidRPr="00400697">
        <w:rPr>
          <w:rFonts w:ascii="Times New Roman" w:hAnsi="Times New Roman" w:hint="eastAsia"/>
          <w:szCs w:val="20"/>
        </w:rPr>
        <w:t>文書工作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42.</w:t>
      </w:r>
      <w:r w:rsidRPr="00400697">
        <w:rPr>
          <w:rFonts w:ascii="Times New Roman" w:hAnsi="Times New Roman" w:hint="eastAsia"/>
          <w:szCs w:val="20"/>
        </w:rPr>
        <w:t>能作人像素描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43.</w:t>
      </w:r>
      <w:r w:rsidRPr="00400697">
        <w:rPr>
          <w:rFonts w:ascii="Times New Roman" w:hAnsi="Times New Roman" w:hint="eastAsia"/>
          <w:szCs w:val="20"/>
        </w:rPr>
        <w:t>懂得調較汽車化油器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44.</w:t>
      </w:r>
      <w:r w:rsidRPr="00400697">
        <w:rPr>
          <w:rFonts w:ascii="Times New Roman" w:hAnsi="Times New Roman" w:hint="eastAsia"/>
          <w:szCs w:val="20"/>
        </w:rPr>
        <w:t>能夠與他人合作愉快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45.</w:t>
      </w:r>
      <w:r w:rsidRPr="00400697">
        <w:rPr>
          <w:rFonts w:ascii="Times New Roman" w:hAnsi="Times New Roman" w:hint="eastAsia"/>
          <w:szCs w:val="20"/>
        </w:rPr>
        <w:t>懂得修補</w:t>
      </w:r>
      <w:r w:rsidRPr="00400697">
        <w:rPr>
          <w:rFonts w:ascii="Times New Roman" w:hAnsi="Times New Roman" w:hint="eastAsia"/>
          <w:szCs w:val="20"/>
        </w:rPr>
        <w:t xml:space="preserve"> / </w:t>
      </w:r>
      <w:r w:rsidRPr="00400697">
        <w:rPr>
          <w:rFonts w:ascii="Times New Roman" w:hAnsi="Times New Roman" w:hint="eastAsia"/>
          <w:szCs w:val="20"/>
        </w:rPr>
        <w:t>修飾木器傢俬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46.</w:t>
      </w:r>
      <w:r w:rsidRPr="00400697">
        <w:rPr>
          <w:rFonts w:ascii="Times New Roman" w:hAnsi="Times New Roman" w:hint="eastAsia"/>
          <w:szCs w:val="20"/>
        </w:rPr>
        <w:t>能夠逗長者開心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47.</w:t>
      </w:r>
      <w:r w:rsidRPr="00400697">
        <w:rPr>
          <w:rFonts w:ascii="Times New Roman" w:hAnsi="Times New Roman" w:hint="eastAsia"/>
          <w:szCs w:val="20"/>
        </w:rPr>
        <w:t>是一個好主人家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48.</w:t>
      </w:r>
      <w:r w:rsidRPr="00400697">
        <w:rPr>
          <w:rFonts w:ascii="Times New Roman" w:hAnsi="Times New Roman" w:hint="eastAsia"/>
          <w:szCs w:val="20"/>
        </w:rPr>
        <w:t>曾當選為班會</w:t>
      </w:r>
      <w:r w:rsidRPr="00400697">
        <w:rPr>
          <w:rFonts w:ascii="Times New Roman" w:hAnsi="Times New Roman" w:hint="eastAsia"/>
          <w:szCs w:val="20"/>
        </w:rPr>
        <w:t xml:space="preserve"> / </w:t>
      </w:r>
      <w:r w:rsidRPr="00400697">
        <w:rPr>
          <w:rFonts w:ascii="Times New Roman" w:hAnsi="Times New Roman" w:hint="eastAsia"/>
          <w:szCs w:val="20"/>
        </w:rPr>
        <w:t>學會幹事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49.</w:t>
      </w:r>
      <w:r w:rsidRPr="00400697">
        <w:rPr>
          <w:rFonts w:ascii="Times New Roman" w:hAnsi="Times New Roman" w:hint="eastAsia"/>
          <w:szCs w:val="20"/>
        </w:rPr>
        <w:t>能督導他人工作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50.</w:t>
      </w:r>
      <w:r w:rsidRPr="00400697">
        <w:rPr>
          <w:rFonts w:ascii="Times New Roman" w:hAnsi="Times New Roman" w:hint="eastAsia"/>
          <w:szCs w:val="20"/>
        </w:rPr>
        <w:t>可以在短時間內處理大量文件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61.</w:t>
      </w:r>
      <w:r w:rsidRPr="00400697">
        <w:rPr>
          <w:rFonts w:ascii="Times New Roman" w:hAnsi="Times New Roman" w:hint="eastAsia"/>
          <w:szCs w:val="20"/>
        </w:rPr>
        <w:t>可以在短時間內處理大量文件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62.</w:t>
      </w:r>
      <w:r w:rsidRPr="00400697">
        <w:rPr>
          <w:rFonts w:ascii="Times New Roman" w:hAnsi="Times New Roman" w:hint="eastAsia"/>
          <w:szCs w:val="20"/>
        </w:rPr>
        <w:t>懂得演話劇</w:t>
      </w: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/>
          <w:szCs w:val="20"/>
        </w:rPr>
        <w:t>63.</w:t>
      </w:r>
      <w:r w:rsidRPr="00400697">
        <w:rPr>
          <w:rFonts w:ascii="Times New Roman" w:hAnsi="Times New Roman" w:hint="eastAsia"/>
          <w:szCs w:val="20"/>
        </w:rPr>
        <w:t>能夠使用電動木工用具，例如電鋸</w:t>
      </w:r>
    </w:p>
    <w:p w:rsidR="00751D9F" w:rsidRDefault="00751D9F" w:rsidP="0027029E">
      <w:pPr>
        <w:rPr>
          <w:b/>
          <w:sz w:val="18"/>
          <w:szCs w:val="18"/>
          <w:lang w:eastAsia="zh-HK"/>
        </w:rPr>
      </w:pPr>
    </w:p>
    <w:p w:rsidR="00400697" w:rsidRPr="00400697" w:rsidRDefault="00400697" w:rsidP="00400697">
      <w:pPr>
        <w:tabs>
          <w:tab w:val="num" w:pos="180"/>
        </w:tabs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/>
          <w:szCs w:val="20"/>
        </w:rPr>
        <w:br w:type="column"/>
      </w:r>
      <w:r w:rsidRPr="00400697">
        <w:rPr>
          <w:rFonts w:ascii="Times New Roman" w:hAnsi="Times New Roman" w:hint="eastAsia"/>
          <w:szCs w:val="20"/>
        </w:rPr>
        <w:lastRenderedPageBreak/>
        <w:t xml:space="preserve">  11.</w:t>
      </w:r>
      <w:r w:rsidRPr="00400697">
        <w:rPr>
          <w:rFonts w:ascii="Times New Roman" w:hAnsi="Times New Roman" w:hint="eastAsia"/>
          <w:szCs w:val="20"/>
        </w:rPr>
        <w:t>是一個好的推銷員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12.</w:t>
      </w:r>
      <w:r w:rsidRPr="00400697">
        <w:rPr>
          <w:rFonts w:ascii="Times New Roman" w:hAnsi="Times New Roman" w:hint="eastAsia"/>
          <w:szCs w:val="20"/>
        </w:rPr>
        <w:t>家課常被評為清潔整齊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13.</w:t>
      </w:r>
      <w:r w:rsidRPr="00400697">
        <w:rPr>
          <w:rFonts w:ascii="Times New Roman" w:hAnsi="Times New Roman" w:hint="eastAsia"/>
          <w:szCs w:val="20"/>
        </w:rPr>
        <w:t>善於觀察別人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14.</w:t>
      </w:r>
      <w:r w:rsidRPr="00400697">
        <w:rPr>
          <w:rFonts w:ascii="Times New Roman" w:hAnsi="Times New Roman" w:hint="eastAsia"/>
          <w:szCs w:val="20"/>
        </w:rPr>
        <w:t>懂得使用錄影機的預設錄影程序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15.</w:t>
      </w:r>
      <w:r w:rsidRPr="00400697">
        <w:rPr>
          <w:rFonts w:ascii="Times New Roman" w:hAnsi="Times New Roman" w:hint="eastAsia"/>
          <w:szCs w:val="20"/>
        </w:rPr>
        <w:t>懂得玩一種樂器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16.</w:t>
      </w:r>
      <w:r w:rsidRPr="00400697">
        <w:rPr>
          <w:rFonts w:ascii="Times New Roman" w:hAnsi="Times New Roman" w:hint="eastAsia"/>
          <w:szCs w:val="20"/>
        </w:rPr>
        <w:t>可以唱二部</w:t>
      </w:r>
      <w:r w:rsidRPr="00400697">
        <w:rPr>
          <w:rFonts w:ascii="Times New Roman" w:hAnsi="Times New Roman" w:hint="eastAsia"/>
          <w:szCs w:val="20"/>
        </w:rPr>
        <w:t xml:space="preserve"> / </w:t>
      </w:r>
      <w:r w:rsidRPr="00400697">
        <w:rPr>
          <w:rFonts w:ascii="Times New Roman" w:hAnsi="Times New Roman" w:hint="eastAsia"/>
          <w:szCs w:val="20"/>
        </w:rPr>
        <w:t>四部合唱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17.</w:t>
      </w:r>
      <w:r w:rsidRPr="00400697">
        <w:rPr>
          <w:rFonts w:ascii="Times New Roman" w:hAnsi="Times New Roman" w:hint="eastAsia"/>
          <w:szCs w:val="20"/>
        </w:rPr>
        <w:t>懂得修理傢俬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18.</w:t>
      </w:r>
      <w:r w:rsidRPr="00400697">
        <w:rPr>
          <w:rFonts w:ascii="Times New Roman" w:hAnsi="Times New Roman" w:hint="eastAsia"/>
          <w:szCs w:val="20"/>
        </w:rPr>
        <w:t>善於替他人解決問題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19.</w:t>
      </w:r>
      <w:r w:rsidRPr="00400697">
        <w:rPr>
          <w:rFonts w:ascii="Times New Roman" w:hAnsi="Times New Roman" w:hint="eastAsia"/>
          <w:szCs w:val="20"/>
        </w:rPr>
        <w:t>能體會別人的感受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20.</w:t>
      </w:r>
      <w:r w:rsidRPr="00400697">
        <w:rPr>
          <w:rFonts w:ascii="Times New Roman" w:hAnsi="Times New Roman" w:hint="eastAsia"/>
          <w:szCs w:val="20"/>
        </w:rPr>
        <w:t>能策劃社交活動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31.</w:t>
      </w:r>
      <w:r w:rsidRPr="00400697">
        <w:rPr>
          <w:rFonts w:ascii="Times New Roman" w:hAnsi="Times New Roman" w:hint="eastAsia"/>
          <w:szCs w:val="20"/>
        </w:rPr>
        <w:t>懂得計算化學方程式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32.</w:t>
      </w:r>
      <w:r w:rsidRPr="00400697">
        <w:rPr>
          <w:rFonts w:ascii="Times New Roman" w:hAnsi="Times New Roman" w:hint="eastAsia"/>
          <w:szCs w:val="20"/>
        </w:rPr>
        <w:t>常可完成個人定下的目標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33.</w:t>
      </w:r>
      <w:r w:rsidRPr="00400697">
        <w:rPr>
          <w:rFonts w:ascii="Times New Roman" w:hAnsi="Times New Roman" w:hint="eastAsia"/>
          <w:szCs w:val="20"/>
        </w:rPr>
        <w:t>有過人的精力和熱誠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34.</w:t>
      </w:r>
      <w:r w:rsidRPr="00400697">
        <w:rPr>
          <w:rFonts w:ascii="Times New Roman" w:hAnsi="Times New Roman" w:hint="eastAsia"/>
          <w:szCs w:val="20"/>
        </w:rPr>
        <w:t>能說出三種含高蛋白質的食物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35.</w:t>
      </w:r>
      <w:r w:rsidRPr="00400697">
        <w:rPr>
          <w:rFonts w:ascii="Times New Roman" w:hAnsi="Times New Roman" w:hint="eastAsia"/>
          <w:szCs w:val="20"/>
        </w:rPr>
        <w:t>懂得獨唱</w:t>
      </w:r>
      <w:r w:rsidRPr="00400697">
        <w:rPr>
          <w:rFonts w:ascii="Times New Roman" w:hAnsi="Times New Roman" w:hint="eastAsia"/>
          <w:szCs w:val="20"/>
        </w:rPr>
        <w:t xml:space="preserve"> / </w:t>
      </w:r>
      <w:r w:rsidRPr="00400697">
        <w:rPr>
          <w:rFonts w:ascii="Times New Roman" w:hAnsi="Times New Roman" w:hint="eastAsia"/>
          <w:szCs w:val="20"/>
        </w:rPr>
        <w:t>獨奏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36.</w:t>
      </w:r>
      <w:r w:rsidRPr="00400697">
        <w:rPr>
          <w:rFonts w:ascii="Times New Roman" w:hAnsi="Times New Roman" w:hint="eastAsia"/>
          <w:szCs w:val="20"/>
        </w:rPr>
        <w:t>懂得操作影印機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37.</w:t>
      </w:r>
      <w:r w:rsidRPr="00400697">
        <w:rPr>
          <w:rFonts w:ascii="Times New Roman" w:hAnsi="Times New Roman" w:hint="eastAsia"/>
          <w:szCs w:val="20"/>
        </w:rPr>
        <w:t>懂得翻譯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38.</w:t>
      </w:r>
      <w:r w:rsidRPr="00400697">
        <w:rPr>
          <w:rFonts w:ascii="Times New Roman" w:hAnsi="Times New Roman" w:hint="eastAsia"/>
          <w:szCs w:val="20"/>
        </w:rPr>
        <w:t>懂得會計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39.</w:t>
      </w:r>
      <w:r w:rsidRPr="00400697">
        <w:rPr>
          <w:rFonts w:ascii="Times New Roman" w:hAnsi="Times New Roman" w:hint="eastAsia"/>
          <w:szCs w:val="20"/>
        </w:rPr>
        <w:t>曾組織小組</w:t>
      </w:r>
      <w:r w:rsidRPr="00400697">
        <w:rPr>
          <w:rFonts w:ascii="Times New Roman" w:hAnsi="Times New Roman" w:hint="eastAsia"/>
          <w:szCs w:val="20"/>
        </w:rPr>
        <w:t xml:space="preserve"> / </w:t>
      </w:r>
      <w:r w:rsidRPr="00400697">
        <w:rPr>
          <w:rFonts w:ascii="Times New Roman" w:hAnsi="Times New Roman" w:hint="eastAsia"/>
          <w:szCs w:val="20"/>
        </w:rPr>
        <w:t>團體</w:t>
      </w:r>
      <w:r w:rsidRPr="00400697">
        <w:rPr>
          <w:rFonts w:ascii="Times New Roman" w:hAnsi="Times New Roman" w:hint="eastAsia"/>
          <w:szCs w:val="20"/>
        </w:rPr>
        <w:t xml:space="preserve"> 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40.</w:t>
      </w:r>
      <w:r w:rsidRPr="00400697">
        <w:rPr>
          <w:rFonts w:ascii="Times New Roman" w:hAnsi="Times New Roman" w:hint="eastAsia"/>
          <w:szCs w:val="20"/>
        </w:rPr>
        <w:t>能在星空中認出三個不同星座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51.</w:t>
      </w:r>
      <w:r w:rsidRPr="00400697">
        <w:rPr>
          <w:rFonts w:ascii="Times New Roman" w:hAnsi="Times New Roman" w:hint="eastAsia"/>
          <w:szCs w:val="20"/>
        </w:rPr>
        <w:t>懂得修理輕微損壞的電器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52.</w:t>
      </w:r>
      <w:r w:rsidRPr="00400697">
        <w:rPr>
          <w:rFonts w:ascii="Times New Roman" w:hAnsi="Times New Roman" w:hint="eastAsia"/>
          <w:szCs w:val="20"/>
        </w:rPr>
        <w:t>懂得閱讀藍圖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53.</w:t>
      </w:r>
      <w:r w:rsidRPr="00400697">
        <w:rPr>
          <w:rFonts w:ascii="Times New Roman" w:hAnsi="Times New Roman" w:hint="eastAsia"/>
          <w:szCs w:val="20"/>
        </w:rPr>
        <w:t>善於教導孩童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54.</w:t>
      </w:r>
      <w:r w:rsidRPr="00400697">
        <w:rPr>
          <w:rFonts w:ascii="Times New Roman" w:hAnsi="Times New Roman" w:hint="eastAsia"/>
          <w:szCs w:val="20"/>
        </w:rPr>
        <w:t>了解電腦如何操作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55.</w:t>
      </w:r>
      <w:r w:rsidRPr="00400697">
        <w:rPr>
          <w:rFonts w:ascii="Times New Roman" w:hAnsi="Times New Roman" w:hint="eastAsia"/>
          <w:szCs w:val="20"/>
        </w:rPr>
        <w:t>懂得如何成為一位成功的領袖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56.</w:t>
      </w:r>
      <w:r w:rsidRPr="00400697">
        <w:rPr>
          <w:rFonts w:ascii="Times New Roman" w:hAnsi="Times New Roman" w:hint="eastAsia"/>
          <w:szCs w:val="20"/>
        </w:rPr>
        <w:t>瞭解核子發電的原理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57.</w:t>
      </w:r>
      <w:r w:rsidRPr="00400697">
        <w:rPr>
          <w:rFonts w:ascii="Times New Roman" w:hAnsi="Times New Roman" w:hint="eastAsia"/>
          <w:szCs w:val="20"/>
        </w:rPr>
        <w:t>能夠策劃派對中的表演節目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58.</w:t>
      </w:r>
      <w:r w:rsidRPr="00400697">
        <w:rPr>
          <w:rFonts w:ascii="Times New Roman" w:hAnsi="Times New Roman" w:hint="eastAsia"/>
          <w:szCs w:val="20"/>
        </w:rPr>
        <w:t>善於編寫故事</w:t>
      </w:r>
      <w:r w:rsidRPr="00400697">
        <w:rPr>
          <w:rFonts w:ascii="Times New Roman" w:hAnsi="Times New Roman" w:hint="eastAsia"/>
          <w:szCs w:val="20"/>
        </w:rPr>
        <w:t xml:space="preserve"> / </w:t>
      </w:r>
      <w:r w:rsidRPr="00400697">
        <w:rPr>
          <w:rFonts w:ascii="Times New Roman" w:hAnsi="Times New Roman" w:hint="eastAsia"/>
          <w:szCs w:val="20"/>
        </w:rPr>
        <w:t>作詩詞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59.</w:t>
      </w:r>
      <w:r w:rsidRPr="00400697">
        <w:rPr>
          <w:rFonts w:ascii="Times New Roman" w:hAnsi="Times New Roman" w:hint="eastAsia"/>
          <w:szCs w:val="20"/>
        </w:rPr>
        <w:t>懂得編寫簡單的電腦程式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60.</w:t>
      </w:r>
      <w:r w:rsidRPr="00400697">
        <w:rPr>
          <w:rFonts w:ascii="Times New Roman" w:hAnsi="Times New Roman" w:hint="eastAsia"/>
          <w:szCs w:val="20"/>
        </w:rPr>
        <w:t>懂得操作收銀機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64.</w:t>
      </w:r>
      <w:r w:rsidRPr="00400697">
        <w:rPr>
          <w:rFonts w:ascii="Times New Roman" w:hAnsi="Times New Roman" w:hint="eastAsia"/>
          <w:szCs w:val="20"/>
        </w:rPr>
        <w:t>能繪畫</w:t>
      </w:r>
      <w:r w:rsidRPr="00400697">
        <w:rPr>
          <w:rFonts w:ascii="Times New Roman" w:hAnsi="Times New Roman" w:hint="eastAsia"/>
          <w:szCs w:val="20"/>
        </w:rPr>
        <w:t xml:space="preserve"> / </w:t>
      </w:r>
      <w:r w:rsidRPr="00400697">
        <w:rPr>
          <w:rFonts w:ascii="Times New Roman" w:hAnsi="Times New Roman" w:hint="eastAsia"/>
          <w:szCs w:val="20"/>
        </w:rPr>
        <w:t>雕塑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65.</w:t>
      </w:r>
      <w:r w:rsidRPr="00400697">
        <w:rPr>
          <w:rFonts w:ascii="Times New Roman" w:hAnsi="Times New Roman" w:hint="eastAsia"/>
          <w:szCs w:val="20"/>
        </w:rPr>
        <w:t>懂得使用電腦計算賬目</w:t>
      </w:r>
    </w:p>
    <w:p w:rsidR="00400697" w:rsidRPr="00400697" w:rsidRDefault="00400697" w:rsidP="00400697">
      <w:pPr>
        <w:spacing w:line="34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 xml:space="preserve">  66.</w:t>
      </w:r>
      <w:r w:rsidRPr="00400697">
        <w:rPr>
          <w:rFonts w:ascii="Times New Roman" w:hAnsi="Times New Roman" w:hint="eastAsia"/>
          <w:szCs w:val="20"/>
        </w:rPr>
        <w:t>能清楚記錄收支帳項</w:t>
      </w:r>
    </w:p>
    <w:p w:rsidR="00400697" w:rsidRPr="00400697" w:rsidRDefault="00400697" w:rsidP="00400697">
      <w:pPr>
        <w:jc w:val="both"/>
        <w:rPr>
          <w:rFonts w:ascii="Times New Roman" w:hAnsi="Times New Roman"/>
          <w:sz w:val="30"/>
          <w:szCs w:val="20"/>
          <w:lang w:eastAsia="zh-HK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 w:val="30"/>
          <w:szCs w:val="20"/>
          <w:lang w:eastAsia="zh-HK"/>
        </w:rPr>
        <w:sectPr w:rsidR="00400697" w:rsidRPr="00400697">
          <w:type w:val="continuous"/>
          <w:pgSz w:w="11906" w:h="16838" w:code="9"/>
          <w:pgMar w:top="1418" w:right="1797" w:bottom="1440" w:left="1797" w:header="907" w:footer="992" w:gutter="0"/>
          <w:cols w:num="2" w:space="425"/>
          <w:docGrid w:type="lines" w:linePitch="360"/>
        </w:sectPr>
      </w:pPr>
    </w:p>
    <w:p w:rsidR="00400697" w:rsidRDefault="00400697" w:rsidP="00400697">
      <w:pPr>
        <w:jc w:val="center"/>
        <w:rPr>
          <w:rFonts w:ascii="Times New Roman" w:hAnsi="Times New Roman"/>
          <w:szCs w:val="20"/>
          <w:bdr w:val="single" w:sz="4" w:space="0" w:color="auto"/>
          <w:lang w:eastAsia="zh-HK"/>
        </w:rPr>
      </w:pPr>
      <w:bookmarkStart w:id="2" w:name="計分表"/>
      <w:r w:rsidRPr="00400697">
        <w:rPr>
          <w:rFonts w:ascii="Times New Roman" w:hAnsi="Times New Roman" w:hint="eastAsia"/>
          <w:szCs w:val="20"/>
          <w:bdr w:val="single" w:sz="4" w:space="0" w:color="auto"/>
        </w:rPr>
        <w:lastRenderedPageBreak/>
        <w:t>職業取向測驗計分表</w:t>
      </w:r>
      <w:r w:rsidRPr="00400697">
        <w:rPr>
          <w:rFonts w:ascii="Times New Roman" w:hAnsi="Times New Roman" w:hint="eastAsia"/>
          <w:szCs w:val="20"/>
          <w:bdr w:val="single" w:sz="4" w:space="0" w:color="auto"/>
        </w:rPr>
        <w:t>(</w:t>
      </w:r>
      <w:r w:rsidRPr="00400697">
        <w:rPr>
          <w:rFonts w:ascii="Times New Roman" w:hAnsi="Times New Roman" w:hint="eastAsia"/>
          <w:szCs w:val="20"/>
          <w:bdr w:val="single" w:sz="4" w:space="0" w:color="auto"/>
        </w:rPr>
        <w:t>一</w:t>
      </w:r>
      <w:r w:rsidRPr="00400697">
        <w:rPr>
          <w:rFonts w:ascii="Times New Roman" w:hAnsi="Times New Roman" w:hint="eastAsia"/>
          <w:szCs w:val="20"/>
          <w:bdr w:val="single" w:sz="4" w:space="0" w:color="auto"/>
        </w:rPr>
        <w:t>)</w:t>
      </w:r>
      <w:bookmarkEnd w:id="2"/>
    </w:p>
    <w:p w:rsidR="00400697" w:rsidRPr="00400697" w:rsidRDefault="00400697" w:rsidP="00400697">
      <w:pPr>
        <w:jc w:val="center"/>
        <w:rPr>
          <w:rFonts w:ascii="Times New Roman" w:hAnsi="Times New Roman"/>
          <w:szCs w:val="20"/>
          <w:bdr w:val="single" w:sz="4" w:space="0" w:color="auto"/>
          <w:lang w:eastAsia="zh-HK"/>
        </w:rPr>
      </w:pPr>
    </w:p>
    <w:p w:rsidR="00400697" w:rsidRPr="00400697" w:rsidRDefault="00400697" w:rsidP="00400697">
      <w:pPr>
        <w:spacing w:after="120" w:line="200" w:lineRule="atLeast"/>
        <w:ind w:firstLineChars="500" w:firstLine="1200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姓名：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           </w:t>
      </w:r>
      <w:r w:rsidRPr="00400697">
        <w:rPr>
          <w:rFonts w:ascii="Times New Roman" w:hAnsi="Times New Roman" w:hint="eastAsia"/>
          <w:szCs w:val="20"/>
        </w:rPr>
        <w:t xml:space="preserve">  </w:t>
      </w:r>
      <w:r w:rsidRPr="00400697">
        <w:rPr>
          <w:rFonts w:ascii="Times New Roman" w:hAnsi="Times New Roman" w:hint="eastAsia"/>
          <w:szCs w:val="20"/>
        </w:rPr>
        <w:t>班別：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 </w:t>
      </w:r>
      <w:r w:rsidRPr="00400697">
        <w:rPr>
          <w:rFonts w:ascii="Times New Roman" w:hAnsi="Times New Roman" w:hint="eastAsia"/>
          <w:szCs w:val="20"/>
        </w:rPr>
        <w:t xml:space="preserve">  </w:t>
      </w:r>
      <w:r w:rsidRPr="00400697">
        <w:rPr>
          <w:rFonts w:ascii="Times New Roman" w:hAnsi="Times New Roman" w:hint="eastAsia"/>
          <w:szCs w:val="20"/>
        </w:rPr>
        <w:t>班號：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0"/>
      </w:tblGrid>
      <w:tr w:rsidR="00400697" w:rsidRPr="00400697" w:rsidTr="00400697">
        <w:trPr>
          <w:trHeight w:val="1307"/>
          <w:jc w:val="center"/>
        </w:trPr>
        <w:tc>
          <w:tcPr>
            <w:tcW w:w="7900" w:type="dxa"/>
          </w:tcPr>
          <w:p w:rsidR="00400697" w:rsidRPr="00400697" w:rsidRDefault="00400697" w:rsidP="00400697">
            <w:pPr>
              <w:spacing w:after="120" w:line="200" w:lineRule="atLeast"/>
              <w:jc w:val="both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</w:t>
            </w:r>
            <w:r w:rsidRPr="00400697">
              <w:rPr>
                <w:rFonts w:ascii="Times New Roman" w:hAnsi="Times New Roman" w:hint="eastAsia"/>
                <w:szCs w:val="20"/>
              </w:rPr>
              <w:t>請在下列空格依次填上你最有興趣從事的工作：</w:t>
            </w:r>
          </w:p>
          <w:p w:rsidR="00400697" w:rsidRPr="00400697" w:rsidRDefault="00400697" w:rsidP="00400697">
            <w:pPr>
              <w:spacing w:after="120" w:line="200" w:lineRule="atLeast"/>
              <w:jc w:val="both"/>
              <w:rPr>
                <w:rFonts w:ascii="Times New Roman" w:hAnsi="Times New Roman"/>
                <w:szCs w:val="20"/>
              </w:rPr>
            </w:pPr>
          </w:p>
          <w:p w:rsidR="00400697" w:rsidRPr="00400697" w:rsidRDefault="00400697" w:rsidP="00400697">
            <w:pPr>
              <w:spacing w:after="120" w:line="200" w:lineRule="atLeast"/>
              <w:jc w:val="both"/>
              <w:rPr>
                <w:rFonts w:ascii="Times New Roman" w:hAnsi="Times New Roman"/>
                <w:szCs w:val="20"/>
                <w:u w:val="single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 xml:space="preserve"> 1.</w:t>
            </w:r>
            <w:r w:rsidRPr="00400697">
              <w:rPr>
                <w:rFonts w:ascii="Times New Roman" w:hAnsi="Times New Roman" w:hint="eastAsia"/>
                <w:szCs w:val="20"/>
                <w:u w:val="single"/>
              </w:rPr>
              <w:t xml:space="preserve">                   </w:t>
            </w:r>
            <w:r w:rsidRPr="00400697">
              <w:rPr>
                <w:rFonts w:ascii="Times New Roman" w:hAnsi="Times New Roman" w:hint="eastAsia"/>
                <w:szCs w:val="20"/>
              </w:rPr>
              <w:t xml:space="preserve">  2.</w:t>
            </w:r>
            <w:r w:rsidRPr="00400697">
              <w:rPr>
                <w:rFonts w:ascii="Times New Roman" w:hAnsi="Times New Roman" w:hint="eastAsia"/>
                <w:szCs w:val="20"/>
                <w:u w:val="single"/>
              </w:rPr>
              <w:t xml:space="preserve">                   </w:t>
            </w:r>
            <w:r w:rsidRPr="00400697">
              <w:rPr>
                <w:rFonts w:ascii="Times New Roman" w:hAnsi="Times New Roman" w:hint="eastAsia"/>
                <w:szCs w:val="20"/>
              </w:rPr>
              <w:t xml:space="preserve">  3.</w:t>
            </w:r>
            <w:r w:rsidRPr="00400697">
              <w:rPr>
                <w:rFonts w:ascii="Times New Roman" w:hAnsi="Times New Roman" w:hint="eastAsia"/>
                <w:szCs w:val="20"/>
                <w:u w:val="single"/>
              </w:rPr>
              <w:t xml:space="preserve">                </w:t>
            </w:r>
          </w:p>
        </w:tc>
      </w:tr>
    </w:tbl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</w:rPr>
      </w:pP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4"/>
        </w:rPr>
      </w:pPr>
      <w:r w:rsidRPr="00400697">
        <w:rPr>
          <w:rFonts w:ascii="Times New Roman" w:hAnsi="Times New Roman" w:hint="eastAsia"/>
          <w:szCs w:val="24"/>
        </w:rPr>
        <w:t>(</w:t>
      </w:r>
      <w:r w:rsidRPr="00400697">
        <w:rPr>
          <w:rFonts w:ascii="Times New Roman" w:hAnsi="Times New Roman" w:hint="eastAsia"/>
          <w:szCs w:val="24"/>
        </w:rPr>
        <w:t>一</w:t>
      </w:r>
      <w:r w:rsidRPr="00400697">
        <w:rPr>
          <w:rFonts w:ascii="Times New Roman" w:hAnsi="Times New Roman" w:hint="eastAsia"/>
          <w:szCs w:val="24"/>
        </w:rPr>
        <w:t>)</w:t>
      </w:r>
      <w:r w:rsidRPr="00400697">
        <w:rPr>
          <w:rFonts w:ascii="Times New Roman" w:hAnsi="Times New Roman" w:hint="eastAsia"/>
          <w:szCs w:val="24"/>
        </w:rPr>
        <w:t>：興趣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請在計分表中「</w:t>
      </w:r>
      <w:r w:rsidRPr="00400697">
        <w:rPr>
          <w:rFonts w:ascii="新細明體" w:hAnsi="Times New Roman" w:hint="eastAsia"/>
          <w:szCs w:val="20"/>
        </w:rPr>
        <w:sym w:font="Wingdings" w:char="F0FC"/>
      </w:r>
      <w:r w:rsidRPr="00400697">
        <w:rPr>
          <w:rFonts w:ascii="Times New Roman" w:hAnsi="Times New Roman" w:hint="eastAsia"/>
          <w:szCs w:val="20"/>
        </w:rPr>
        <w:t>」一些你喜歡或有興趣做的活動，不要理會你有沒有所需要的能力或訓練：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43</w:t>
      </w:r>
      <w:r w:rsidRPr="00400697">
        <w:rPr>
          <w:rFonts w:ascii="Times New Roman" w:hAnsi="Times New Roman"/>
          <w:szCs w:val="20"/>
        </w:rPr>
        <w:t>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10.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</w:t>
      </w:r>
      <w:r w:rsidRPr="00400697">
        <w:rPr>
          <w:rFonts w:ascii="Times New Roman" w:hAnsi="Times New Roman" w:hint="eastAsia"/>
          <w:szCs w:val="20"/>
        </w:rPr>
        <w:t xml:space="preserve">  20.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jc w:val="both"/>
        <w:rPr>
          <w:rFonts w:ascii="Times New Roman" w:hAnsi="Times New Roman"/>
          <w:sz w:val="28"/>
          <w:szCs w:val="20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Cs w:val="24"/>
        </w:rPr>
      </w:pPr>
      <w:r w:rsidRPr="00400697">
        <w:rPr>
          <w:rFonts w:ascii="Times New Roman" w:hAnsi="Times New Roman" w:hint="eastAsia"/>
          <w:szCs w:val="24"/>
        </w:rPr>
        <w:t>(</w:t>
      </w:r>
      <w:r w:rsidRPr="00400697">
        <w:rPr>
          <w:rFonts w:ascii="Times New Roman" w:hAnsi="Times New Roman" w:hint="eastAsia"/>
          <w:szCs w:val="24"/>
        </w:rPr>
        <w:t>二</w:t>
      </w:r>
      <w:r w:rsidRPr="00400697">
        <w:rPr>
          <w:rFonts w:ascii="Times New Roman" w:hAnsi="Times New Roman" w:hint="eastAsia"/>
          <w:szCs w:val="24"/>
        </w:rPr>
        <w:t>)</w:t>
      </w:r>
      <w:r w:rsidRPr="00400697">
        <w:rPr>
          <w:rFonts w:ascii="Times New Roman" w:hAnsi="Times New Roman" w:hint="eastAsia"/>
          <w:szCs w:val="24"/>
        </w:rPr>
        <w:t>：能力</w:t>
      </w: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請在計分表中「</w:t>
      </w:r>
      <w:r w:rsidRPr="00400697">
        <w:rPr>
          <w:rFonts w:ascii="新細明體" w:hAnsi="Times New Roman" w:hint="eastAsia"/>
          <w:szCs w:val="20"/>
        </w:rPr>
        <w:sym w:font="Wingdings" w:char="F0FC"/>
      </w:r>
      <w:r w:rsidRPr="00400697">
        <w:rPr>
          <w:rFonts w:ascii="Times New Roman" w:hAnsi="Times New Roman" w:hint="eastAsia"/>
          <w:szCs w:val="20"/>
        </w:rPr>
        <w:t>」一些你曾經做得到或者估計有能力做到的活動：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61.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62.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43</w:t>
      </w:r>
      <w:r w:rsidRPr="00400697">
        <w:rPr>
          <w:rFonts w:ascii="Times New Roman" w:hAnsi="Times New Roman"/>
          <w:szCs w:val="20"/>
        </w:rPr>
        <w:t>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63.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64.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</w:t>
      </w:r>
      <w:r w:rsidRPr="00400697">
        <w:rPr>
          <w:rFonts w:ascii="Times New Roman" w:hAnsi="Times New Roman" w:hint="eastAsia"/>
          <w:szCs w:val="20"/>
        </w:rPr>
        <w:lastRenderedPageBreak/>
        <w:t>65.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66.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 w:hint="eastAsia"/>
          <w:szCs w:val="20"/>
        </w:rPr>
        <w:t>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57.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58.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19.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29.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59.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</w:rPr>
      </w:pPr>
      <w:r w:rsidRPr="00400697">
        <w:rPr>
          <w:rFonts w:ascii="Times New Roman" w:hAnsi="Times New Roman" w:hint="eastAsia"/>
          <w:szCs w:val="20"/>
        </w:rPr>
        <w:t>10.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</w:t>
      </w:r>
      <w:r w:rsidRPr="00400697">
        <w:rPr>
          <w:rFonts w:ascii="Times New Roman" w:hAnsi="Times New Roman" w:hint="eastAsia"/>
          <w:szCs w:val="20"/>
        </w:rPr>
        <w:t xml:space="preserve">  20.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30.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40.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50.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  <w:r w:rsidRPr="00400697">
        <w:rPr>
          <w:rFonts w:ascii="Times New Roman" w:hAnsi="Times New Roman" w:hint="eastAsia"/>
          <w:szCs w:val="20"/>
        </w:rPr>
        <w:t xml:space="preserve">  60.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  <w:lang w:eastAsia="zh-HK"/>
        </w:rPr>
      </w:pP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  <w:lang w:eastAsia="zh-HK"/>
        </w:rPr>
      </w:pPr>
    </w:p>
    <w:p w:rsidR="00ED17B3" w:rsidRDefault="00ED17B3" w:rsidP="00400697">
      <w:pPr>
        <w:spacing w:after="120" w:line="200" w:lineRule="atLeast"/>
        <w:jc w:val="both"/>
        <w:rPr>
          <w:b/>
          <w:sz w:val="18"/>
          <w:szCs w:val="18"/>
          <w:lang w:eastAsia="zh-HK"/>
        </w:rPr>
      </w:pPr>
    </w:p>
    <w:p w:rsidR="00400697" w:rsidRPr="0027029E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  <w:lang w:eastAsia="zh-HK"/>
        </w:rPr>
      </w:pPr>
    </w:p>
    <w:p w:rsidR="00751D9F" w:rsidRDefault="00751D9F" w:rsidP="00400697">
      <w:pPr>
        <w:jc w:val="center"/>
        <w:rPr>
          <w:rFonts w:ascii="Times New Roman" w:hAnsi="Times New Roman"/>
          <w:szCs w:val="20"/>
          <w:bdr w:val="single" w:sz="4" w:space="0" w:color="auto"/>
        </w:rPr>
      </w:pPr>
    </w:p>
    <w:p w:rsidR="00400697" w:rsidRDefault="00400697" w:rsidP="00400697">
      <w:pPr>
        <w:jc w:val="center"/>
        <w:rPr>
          <w:rFonts w:ascii="Times New Roman" w:hAnsi="Times New Roman"/>
          <w:szCs w:val="20"/>
          <w:bdr w:val="single" w:sz="4" w:space="0" w:color="auto"/>
          <w:lang w:eastAsia="zh-HK"/>
        </w:rPr>
      </w:pPr>
      <w:r w:rsidRPr="00400697">
        <w:rPr>
          <w:rFonts w:ascii="Times New Roman" w:hAnsi="Times New Roman" w:hint="eastAsia"/>
          <w:szCs w:val="20"/>
          <w:bdr w:val="single" w:sz="4" w:space="0" w:color="auto"/>
        </w:rPr>
        <w:t>職業取向測驗計分表</w:t>
      </w:r>
      <w:r w:rsidRPr="00400697">
        <w:rPr>
          <w:rFonts w:ascii="Times New Roman" w:hAnsi="Times New Roman" w:hint="eastAsia"/>
          <w:szCs w:val="20"/>
          <w:bdr w:val="single" w:sz="4" w:space="0" w:color="auto"/>
        </w:rPr>
        <w:t>(</w:t>
      </w:r>
      <w:r w:rsidRPr="00400697">
        <w:rPr>
          <w:rFonts w:ascii="Times New Roman" w:hAnsi="Times New Roman" w:hint="eastAsia"/>
          <w:szCs w:val="20"/>
          <w:bdr w:val="single" w:sz="4" w:space="0" w:color="auto"/>
        </w:rPr>
        <w:t>二</w:t>
      </w:r>
      <w:r w:rsidRPr="00400697">
        <w:rPr>
          <w:rFonts w:ascii="Times New Roman" w:hAnsi="Times New Roman" w:hint="eastAsia"/>
          <w:szCs w:val="20"/>
          <w:bdr w:val="single" w:sz="4" w:space="0" w:color="auto"/>
        </w:rPr>
        <w:t>)</w:t>
      </w:r>
    </w:p>
    <w:p w:rsidR="00400697" w:rsidRPr="00400697" w:rsidRDefault="00400697" w:rsidP="00400697">
      <w:pPr>
        <w:jc w:val="center"/>
        <w:rPr>
          <w:rFonts w:ascii="Times New Roman" w:hAnsi="Times New Roman"/>
          <w:szCs w:val="20"/>
          <w:bdr w:val="single" w:sz="4" w:space="0" w:color="auto"/>
          <w:lang w:eastAsia="zh-HK"/>
        </w:rPr>
      </w:pP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u w:val="single"/>
          <w:lang w:eastAsia="zh-HK"/>
        </w:rPr>
      </w:pPr>
      <w:r w:rsidRPr="00400697">
        <w:rPr>
          <w:rFonts w:ascii="Times New Roman" w:hAnsi="Times New Roman" w:hint="eastAsia"/>
          <w:szCs w:val="20"/>
        </w:rPr>
        <w:t>姓名：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           </w:t>
      </w:r>
      <w:r w:rsidRPr="00400697">
        <w:rPr>
          <w:rFonts w:ascii="Times New Roman" w:hAnsi="Times New Roman" w:hint="eastAsia"/>
          <w:szCs w:val="20"/>
        </w:rPr>
        <w:t xml:space="preserve">  </w:t>
      </w:r>
      <w:r w:rsidRPr="00400697">
        <w:rPr>
          <w:rFonts w:ascii="Times New Roman" w:hAnsi="Times New Roman" w:hint="eastAsia"/>
          <w:szCs w:val="20"/>
        </w:rPr>
        <w:t>班別：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 </w:t>
      </w:r>
      <w:r w:rsidRPr="00400697">
        <w:rPr>
          <w:rFonts w:ascii="Times New Roman" w:hAnsi="Times New Roman" w:hint="eastAsia"/>
          <w:szCs w:val="20"/>
        </w:rPr>
        <w:t xml:space="preserve">  </w:t>
      </w:r>
      <w:r w:rsidRPr="00400697">
        <w:rPr>
          <w:rFonts w:ascii="Times New Roman" w:hAnsi="Times New Roman" w:hint="eastAsia"/>
          <w:szCs w:val="20"/>
        </w:rPr>
        <w:t>班號：</w:t>
      </w:r>
      <w:r w:rsidRPr="00400697">
        <w:rPr>
          <w:rFonts w:ascii="Times New Roman" w:hAnsi="Times New Roman" w:hint="eastAsia"/>
          <w:szCs w:val="20"/>
          <w:u w:val="single"/>
        </w:rPr>
        <w:t xml:space="preserve">      </w:t>
      </w:r>
    </w:p>
    <w:p w:rsidR="00400697" w:rsidRPr="00400697" w:rsidRDefault="00400697" w:rsidP="00400697">
      <w:pPr>
        <w:spacing w:after="120" w:line="200" w:lineRule="atLeast"/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  <w:r w:rsidRPr="00400697">
        <w:rPr>
          <w:rFonts w:ascii="Times New Roman" w:hAnsi="Times New Roman" w:hint="eastAsia"/>
          <w:szCs w:val="20"/>
        </w:rPr>
        <w:t>請根據下列的題目分佈表圈出你在計分表</w:t>
      </w:r>
      <w:r w:rsidRPr="00400697">
        <w:rPr>
          <w:rFonts w:ascii="Times New Roman" w:hAnsi="Times New Roman" w:hint="eastAsia"/>
          <w:szCs w:val="20"/>
        </w:rPr>
        <w:t>(</w:t>
      </w:r>
      <w:r w:rsidRPr="00400697">
        <w:rPr>
          <w:rFonts w:ascii="Times New Roman" w:hAnsi="Times New Roman" w:hint="eastAsia"/>
          <w:szCs w:val="20"/>
        </w:rPr>
        <w:t>一</w:t>
      </w:r>
      <w:r w:rsidRPr="00400697">
        <w:rPr>
          <w:rFonts w:ascii="Times New Roman" w:hAnsi="Times New Roman" w:hint="eastAsia"/>
          <w:szCs w:val="20"/>
        </w:rPr>
        <w:t>)</w:t>
      </w:r>
      <w:r w:rsidRPr="00400697">
        <w:rPr>
          <w:rFonts w:ascii="Times New Roman" w:hAnsi="Times New Roman" w:hint="eastAsia"/>
          <w:szCs w:val="20"/>
        </w:rPr>
        <w:t>中所選的題目，並計算</w:t>
      </w:r>
      <w:r w:rsidRPr="00400697">
        <w:rPr>
          <w:rFonts w:ascii="Times New Roman" w:hAnsi="Times New Roman" w:hint="eastAsia"/>
          <w:szCs w:val="20"/>
        </w:rPr>
        <w:t>R-C</w:t>
      </w:r>
      <w:r w:rsidRPr="00400697">
        <w:rPr>
          <w:rFonts w:ascii="Times New Roman" w:hAnsi="Times New Roman" w:hint="eastAsia"/>
          <w:szCs w:val="20"/>
        </w:rPr>
        <w:t>各項的得分。</w:t>
      </w: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spacing w:after="100"/>
        <w:jc w:val="both"/>
        <w:rPr>
          <w:rFonts w:ascii="Times New Roman" w:hAnsi="Times New Roman"/>
          <w:b/>
          <w:szCs w:val="20"/>
          <w:u w:val="single"/>
        </w:rPr>
      </w:pPr>
      <w:r w:rsidRPr="00400697">
        <w:rPr>
          <w:rFonts w:ascii="Times New Roman" w:hAnsi="Times New Roman" w:hint="eastAsia"/>
          <w:b/>
          <w:szCs w:val="20"/>
        </w:rPr>
        <w:t>(</w:t>
      </w:r>
      <w:r w:rsidRPr="00400697">
        <w:rPr>
          <w:rFonts w:ascii="Times New Roman" w:hAnsi="Times New Roman" w:hint="eastAsia"/>
          <w:b/>
          <w:szCs w:val="20"/>
        </w:rPr>
        <w:t>一</w:t>
      </w:r>
      <w:r w:rsidRPr="00400697">
        <w:rPr>
          <w:rFonts w:ascii="Times New Roman" w:hAnsi="Times New Roman" w:hint="eastAsia"/>
          <w:b/>
          <w:szCs w:val="20"/>
        </w:rPr>
        <w:t>)</w:t>
      </w:r>
      <w:r w:rsidRPr="00400697">
        <w:rPr>
          <w:rFonts w:ascii="Times New Roman" w:hAnsi="Times New Roman" w:hint="eastAsia"/>
          <w:b/>
          <w:szCs w:val="20"/>
        </w:rPr>
        <w:t>：興趣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2840"/>
        <w:gridCol w:w="2580"/>
      </w:tblGrid>
      <w:tr w:rsidR="00400697" w:rsidRPr="00400697" w:rsidTr="00400697">
        <w:trPr>
          <w:trHeight w:val="584"/>
        </w:trPr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R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  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  <w:u w:val="single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I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  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  <w:u w:val="single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A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</w:t>
            </w:r>
          </w:p>
        </w:tc>
      </w:tr>
      <w:tr w:rsidR="00400697" w:rsidRPr="00400697" w:rsidTr="00400697">
        <w:trPr>
          <w:trHeight w:val="860"/>
        </w:trPr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1, 2 , 4 , 17,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21, 23, 43, 45 ,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51, 52, 63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5, 10, 14, 27,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31, 34, 40, 50,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54, 56, 59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9, 15, 16, 29,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30, 35, 37, 42,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58, 62, 64 </w:t>
            </w:r>
          </w:p>
        </w:tc>
      </w:tr>
      <w:tr w:rsidR="00400697" w:rsidRPr="00400697" w:rsidTr="00400697">
        <w:trPr>
          <w:trHeight w:val="463"/>
        </w:trPr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  <w:u w:val="single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S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  <w:u w:val="single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E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  <w:u w:val="single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C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</w:t>
            </w:r>
          </w:p>
        </w:tc>
      </w:tr>
      <w:tr w:rsidR="00400697" w:rsidRPr="00400697" w:rsidTr="00400697">
        <w:trPr>
          <w:trHeight w:val="1244"/>
        </w:trPr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3, 13, 18, 19,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20, 22, 44, 46,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47, 53, 57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6, 7, 11, 24,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25, 32, 33, 39,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48, 49, 55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8, 12, 26, 28,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36, 38, 41, 60,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61, 65, 66</w:t>
            </w:r>
          </w:p>
        </w:tc>
      </w:tr>
    </w:tbl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spacing w:after="100"/>
        <w:jc w:val="both"/>
        <w:rPr>
          <w:rFonts w:ascii="Times New Roman" w:hAnsi="Times New Roman"/>
          <w:b/>
          <w:szCs w:val="20"/>
          <w:u w:val="single"/>
        </w:rPr>
      </w:pPr>
      <w:r w:rsidRPr="00400697">
        <w:rPr>
          <w:rFonts w:ascii="Times New Roman" w:hAnsi="Times New Roman" w:hint="eastAsia"/>
          <w:b/>
          <w:szCs w:val="20"/>
        </w:rPr>
        <w:t>(</w:t>
      </w:r>
      <w:r w:rsidRPr="00400697">
        <w:rPr>
          <w:rFonts w:ascii="Times New Roman" w:hAnsi="Times New Roman" w:hint="eastAsia"/>
          <w:b/>
          <w:szCs w:val="20"/>
        </w:rPr>
        <w:t>二</w:t>
      </w:r>
      <w:r w:rsidRPr="00400697">
        <w:rPr>
          <w:rFonts w:ascii="Times New Roman" w:hAnsi="Times New Roman" w:hint="eastAsia"/>
          <w:b/>
          <w:szCs w:val="20"/>
        </w:rPr>
        <w:t>)</w:t>
      </w:r>
      <w:r w:rsidRPr="00400697">
        <w:rPr>
          <w:rFonts w:ascii="Times New Roman" w:hAnsi="Times New Roman" w:hint="eastAsia"/>
          <w:b/>
          <w:szCs w:val="20"/>
        </w:rPr>
        <w:t>：能力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2840"/>
        <w:gridCol w:w="2580"/>
      </w:tblGrid>
      <w:tr w:rsidR="00400697" w:rsidRPr="00400697" w:rsidTr="00400697">
        <w:trPr>
          <w:trHeight w:val="584"/>
        </w:trPr>
        <w:tc>
          <w:tcPr>
            <w:tcW w:w="2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R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  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  <w:u w:val="single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I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  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  <w:u w:val="single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A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</w:t>
            </w:r>
          </w:p>
        </w:tc>
      </w:tr>
      <w:tr w:rsidR="00400697" w:rsidRPr="00400697" w:rsidTr="00400697">
        <w:trPr>
          <w:trHeight w:val="860"/>
        </w:trPr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1, 2, 4, 17,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21, 23, 43, 45,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51, 52, 63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5, 10, 14, 27 ,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31, 34, 40, 50,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54, 56, 59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9, 15, 16, 29,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30, 35, 37, 42,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58, 62, 64 </w:t>
            </w:r>
          </w:p>
        </w:tc>
      </w:tr>
      <w:tr w:rsidR="00400697" w:rsidRPr="00400697" w:rsidTr="00400697">
        <w:trPr>
          <w:trHeight w:val="463"/>
        </w:trPr>
        <w:tc>
          <w:tcPr>
            <w:tcW w:w="2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  <w:u w:val="single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S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  <w:u w:val="single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E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32"/>
                <w:szCs w:val="20"/>
                <w:u w:val="single"/>
              </w:rPr>
            </w:pPr>
            <w:r w:rsidRPr="00400697">
              <w:rPr>
                <w:rFonts w:ascii="Times New Roman" w:hAnsi="Times New Roman" w:hint="eastAsia"/>
                <w:sz w:val="32"/>
                <w:szCs w:val="20"/>
              </w:rPr>
              <w:t xml:space="preserve"> C</w:t>
            </w:r>
            <w:r w:rsidRPr="00400697">
              <w:rPr>
                <w:rFonts w:ascii="Times New Roman" w:hAnsi="Times New Roman" w:hint="eastAsia"/>
                <w:sz w:val="32"/>
                <w:szCs w:val="20"/>
                <w:u w:val="single"/>
              </w:rPr>
              <w:t xml:space="preserve">            </w:t>
            </w:r>
          </w:p>
        </w:tc>
      </w:tr>
      <w:tr w:rsidR="00400697" w:rsidRPr="00400697" w:rsidTr="00400697">
        <w:trPr>
          <w:trHeight w:val="1244"/>
        </w:trPr>
        <w:tc>
          <w:tcPr>
            <w:tcW w:w="28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3, 13, 18, 19,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20, 22, 44, 46,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47, 53, 57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6, 7, 11, 24,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25, 32, 33, 39,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 48, 49, 55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8, 12, 26, 28,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36, 38, 41, 60, </w:t>
            </w:r>
          </w:p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400697">
              <w:rPr>
                <w:rFonts w:ascii="Times New Roman" w:hAnsi="Times New Roman" w:hint="eastAsia"/>
                <w:sz w:val="28"/>
                <w:szCs w:val="20"/>
              </w:rPr>
              <w:t xml:space="preserve">   61, 65, 66</w:t>
            </w:r>
          </w:p>
        </w:tc>
      </w:tr>
    </w:tbl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604FE6" w:rsidRDefault="00604FE6">
      <w:pPr>
        <w:widowControl/>
        <w:rPr>
          <w:rFonts w:ascii="Times New Roman" w:hAnsi="Times New Roman"/>
          <w:szCs w:val="20"/>
          <w:lang w:eastAsia="zh-HK"/>
        </w:rPr>
      </w:pPr>
      <w:r>
        <w:rPr>
          <w:rFonts w:ascii="Times New Roman" w:hAnsi="Times New Roman"/>
          <w:szCs w:val="20"/>
          <w:lang w:eastAsia="zh-HK"/>
        </w:rPr>
        <w:br w:type="page"/>
      </w:r>
    </w:p>
    <w:p w:rsidR="00400697" w:rsidRPr="0027029E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spacing w:after="100"/>
        <w:jc w:val="both"/>
        <w:rPr>
          <w:rFonts w:ascii="Times New Roman" w:hAnsi="Times New Roman"/>
          <w:b/>
          <w:szCs w:val="20"/>
        </w:rPr>
      </w:pPr>
      <w:r w:rsidRPr="00400697">
        <w:rPr>
          <w:rFonts w:ascii="Times New Roman" w:hAnsi="Times New Roman" w:hint="eastAsia"/>
          <w:b/>
          <w:szCs w:val="20"/>
        </w:rPr>
        <w:t>R-C</w:t>
      </w:r>
      <w:r w:rsidRPr="00400697">
        <w:rPr>
          <w:rFonts w:ascii="Times New Roman" w:hAnsi="Times New Roman" w:hint="eastAsia"/>
          <w:b/>
          <w:szCs w:val="20"/>
        </w:rPr>
        <w:t>各項的得分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180"/>
        <w:gridCol w:w="1180"/>
        <w:gridCol w:w="1180"/>
        <w:gridCol w:w="1180"/>
        <w:gridCol w:w="1180"/>
        <w:gridCol w:w="1180"/>
      </w:tblGrid>
      <w:tr w:rsidR="00400697" w:rsidRPr="00400697" w:rsidTr="00400697">
        <w:trPr>
          <w:trHeight w:val="360"/>
        </w:trPr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center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>R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center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>I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center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>A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center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>S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center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/>
                <w:szCs w:val="20"/>
              </w:rPr>
              <w:t>E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center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>C</w:t>
            </w:r>
          </w:p>
        </w:tc>
      </w:tr>
      <w:tr w:rsidR="00400697" w:rsidRPr="00400697" w:rsidTr="00400697">
        <w:trPr>
          <w:trHeight w:val="52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400697">
              <w:rPr>
                <w:rFonts w:ascii="Times New Roman" w:hAnsi="Times New Roman" w:hint="eastAsia"/>
                <w:szCs w:val="20"/>
              </w:rPr>
              <w:t>一</w:t>
            </w:r>
            <w:r w:rsidRPr="00400697">
              <w:rPr>
                <w:rFonts w:ascii="Times New Roman" w:hAnsi="Times New Roman" w:hint="eastAsia"/>
                <w:szCs w:val="20"/>
              </w:rPr>
              <w:t xml:space="preserve">. </w:t>
            </w:r>
            <w:r w:rsidRPr="00400697">
              <w:rPr>
                <w:rFonts w:ascii="Times New Roman" w:hAnsi="Times New Roman" w:hint="eastAsia"/>
                <w:szCs w:val="20"/>
              </w:rPr>
              <w:t>興趣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00697" w:rsidRPr="00400697" w:rsidTr="00400697">
        <w:trPr>
          <w:trHeight w:val="544"/>
        </w:trPr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400697">
              <w:rPr>
                <w:rFonts w:ascii="Times New Roman" w:hAnsi="Times New Roman" w:hint="eastAsia"/>
                <w:szCs w:val="20"/>
              </w:rPr>
              <w:t>二</w:t>
            </w:r>
            <w:r w:rsidRPr="00400697">
              <w:rPr>
                <w:rFonts w:ascii="Times New Roman" w:hAnsi="Times New Roman" w:hint="eastAsia"/>
                <w:szCs w:val="20"/>
              </w:rPr>
              <w:t xml:space="preserve">. </w:t>
            </w:r>
            <w:r w:rsidRPr="00400697">
              <w:rPr>
                <w:rFonts w:ascii="Times New Roman" w:hAnsi="Times New Roman" w:hint="eastAsia"/>
                <w:szCs w:val="20"/>
              </w:rPr>
              <w:t>能力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400697" w:rsidRPr="00400697" w:rsidRDefault="00400697" w:rsidP="00400697">
      <w:pPr>
        <w:jc w:val="both"/>
        <w:rPr>
          <w:rFonts w:ascii="Times New Roman" w:hAnsi="Times New Roman"/>
          <w:szCs w:val="20"/>
          <w:u w:val="single"/>
          <w:lang w:eastAsia="zh-HK"/>
        </w:rPr>
      </w:pPr>
    </w:p>
    <w:p w:rsidR="00400697" w:rsidRPr="00400697" w:rsidRDefault="00400697" w:rsidP="00400697">
      <w:pPr>
        <w:spacing w:after="100"/>
        <w:jc w:val="both"/>
        <w:rPr>
          <w:rFonts w:ascii="Times New Roman" w:hAnsi="Times New Roman"/>
          <w:b/>
          <w:szCs w:val="20"/>
        </w:rPr>
      </w:pPr>
      <w:r w:rsidRPr="00400697">
        <w:rPr>
          <w:rFonts w:ascii="Times New Roman" w:hAnsi="Times New Roman" w:hint="eastAsia"/>
          <w:b/>
          <w:szCs w:val="20"/>
        </w:rPr>
        <w:t>R-C</w:t>
      </w:r>
      <w:r w:rsidRPr="00400697">
        <w:rPr>
          <w:rFonts w:ascii="Times New Roman" w:hAnsi="Times New Roman" w:hint="eastAsia"/>
          <w:b/>
          <w:szCs w:val="20"/>
        </w:rPr>
        <w:t>各項的排名</w:t>
      </w:r>
      <w:r w:rsidRPr="00400697">
        <w:rPr>
          <w:rFonts w:ascii="Times New Roman" w:hAnsi="Times New Roman"/>
          <w:b/>
          <w:szCs w:val="20"/>
        </w:rPr>
        <w:t xml:space="preserve">                              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</w:tblGrid>
      <w:tr w:rsidR="00400697" w:rsidRPr="00400697" w:rsidTr="00400697">
        <w:trPr>
          <w:cantSplit/>
          <w:trHeight w:val="360"/>
        </w:trPr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center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>第一位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97" w:rsidRPr="00400697" w:rsidRDefault="00400697" w:rsidP="00400697">
            <w:pPr>
              <w:jc w:val="center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>第二位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0697" w:rsidRPr="00400697" w:rsidRDefault="00400697" w:rsidP="00400697">
            <w:pPr>
              <w:jc w:val="center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>第三位</w:t>
            </w:r>
          </w:p>
        </w:tc>
      </w:tr>
      <w:tr w:rsidR="00400697" w:rsidRPr="00400697" w:rsidTr="00400697">
        <w:trPr>
          <w:cantSplit/>
          <w:trHeight w:val="52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400697" w:rsidRDefault="00400697" w:rsidP="00ED17B3">
            <w:pPr>
              <w:pStyle w:val="a9"/>
              <w:numPr>
                <w:ilvl w:val="0"/>
                <w:numId w:val="52"/>
              </w:numPr>
            </w:pPr>
            <w:r w:rsidRPr="00400697">
              <w:rPr>
                <w:rFonts w:hint="eastAsia"/>
              </w:rPr>
              <w:t xml:space="preserve"> </w:t>
            </w:r>
            <w:r w:rsidRPr="00400697">
              <w:rPr>
                <w:rFonts w:hint="eastAsia"/>
              </w:rPr>
              <w:t>興趣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00697" w:rsidRPr="00400697" w:rsidTr="00400697">
        <w:trPr>
          <w:cantSplit/>
          <w:trHeight w:val="544"/>
        </w:trPr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  <w:r w:rsidRPr="00400697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400697">
              <w:rPr>
                <w:rFonts w:ascii="Times New Roman" w:hAnsi="Times New Roman" w:hint="eastAsia"/>
                <w:szCs w:val="20"/>
              </w:rPr>
              <w:t>二</w:t>
            </w:r>
            <w:r w:rsidRPr="00400697">
              <w:rPr>
                <w:rFonts w:ascii="Times New Roman" w:hAnsi="Times New Roman" w:hint="eastAsia"/>
                <w:szCs w:val="20"/>
              </w:rPr>
              <w:t>.</w:t>
            </w:r>
            <w:r w:rsidR="00751D9F">
              <w:rPr>
                <w:rFonts w:ascii="Times New Roman" w:hAnsi="Times New Roman" w:hint="eastAsia"/>
                <w:szCs w:val="20"/>
              </w:rPr>
              <w:t xml:space="preserve">　</w:t>
            </w:r>
            <w:r w:rsidRPr="00400697">
              <w:rPr>
                <w:rFonts w:ascii="Times New Roman" w:hAnsi="Times New Roman" w:hint="eastAsia"/>
                <w:szCs w:val="20"/>
              </w:rPr>
              <w:t>能力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00697" w:rsidRPr="00400697" w:rsidRDefault="00400697" w:rsidP="0040069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400697" w:rsidRPr="00400697" w:rsidRDefault="00400697" w:rsidP="00400697">
      <w:pPr>
        <w:keepNext/>
        <w:widowControl/>
        <w:spacing w:line="600" w:lineRule="atLeast"/>
        <w:outlineLvl w:val="0"/>
        <w:rPr>
          <w:rFonts w:ascii="Arial" w:hAnsi="Arial"/>
          <w:b/>
          <w:noProof/>
          <w:color w:val="FFFFFF"/>
          <w:kern w:val="52"/>
          <w:sz w:val="32"/>
          <w:szCs w:val="20"/>
          <w:shd w:val="clear" w:color="auto" w:fill="FF00FF"/>
          <w:lang w:eastAsia="zh-HK"/>
        </w:rPr>
      </w:pPr>
    </w:p>
    <w:p w:rsidR="00400697" w:rsidRPr="00400697" w:rsidRDefault="00400697" w:rsidP="00400697">
      <w:pPr>
        <w:keepNext/>
        <w:widowControl/>
        <w:spacing w:line="600" w:lineRule="atLeast"/>
        <w:outlineLvl w:val="1"/>
        <w:rPr>
          <w:rFonts w:ascii="Arial" w:hAnsi="Arial"/>
          <w:b/>
          <w:noProof/>
          <w:color w:val="008000"/>
          <w:kern w:val="0"/>
          <w:sz w:val="28"/>
          <w:szCs w:val="20"/>
          <w:lang w:eastAsia="zh-HK"/>
        </w:rPr>
      </w:pPr>
    </w:p>
    <w:p w:rsidR="00400697" w:rsidRPr="00400697" w:rsidRDefault="00B13313" w:rsidP="00400697">
      <w:pPr>
        <w:keepNext/>
        <w:widowControl/>
        <w:spacing w:line="600" w:lineRule="atLeast"/>
        <w:jc w:val="center"/>
        <w:outlineLvl w:val="0"/>
        <w:rPr>
          <w:rFonts w:ascii="Arial" w:hAnsi="Arial"/>
          <w:b/>
          <w:noProof/>
          <w:color w:val="FFFFFF"/>
          <w:kern w:val="52"/>
          <w:sz w:val="32"/>
          <w:szCs w:val="20"/>
          <w:shd w:val="clear" w:color="auto" w:fill="FF00FF"/>
          <w:lang w:eastAsia="zh-HK"/>
        </w:rPr>
      </w:pPr>
      <w:r>
        <w:rPr>
          <w:rFonts w:ascii="Arial" w:hAnsi="Arial"/>
          <w:b/>
          <w:noProof/>
          <w:color w:val="0000FF"/>
          <w:kern w:val="52"/>
          <w:sz w:val="32"/>
          <w:szCs w:val="20"/>
          <w:shd w:val="clear" w:color="auto" w:fill="FF00FF"/>
        </w:rPr>
        <w:drawing>
          <wp:inline distT="0" distB="0" distL="0" distR="0" wp14:anchorId="19E51A19" wp14:editId="0526E490">
            <wp:extent cx="3533775" cy="2638425"/>
            <wp:effectExtent l="0" t="0" r="9525" b="9525"/>
            <wp:docPr id="56" name="irc_mi" descr="http://www.tcentric.com/images/page/3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centric.com/images/page/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97" w:rsidRPr="00400697" w:rsidRDefault="00400697" w:rsidP="00400697">
      <w:pPr>
        <w:keepNext/>
        <w:widowControl/>
        <w:spacing w:line="600" w:lineRule="atLeast"/>
        <w:jc w:val="center"/>
        <w:outlineLvl w:val="0"/>
        <w:rPr>
          <w:rFonts w:ascii="Arial" w:hAnsi="Arial"/>
          <w:b/>
          <w:noProof/>
          <w:color w:val="FFFFFF"/>
          <w:kern w:val="52"/>
          <w:sz w:val="32"/>
          <w:szCs w:val="20"/>
          <w:bdr w:val="single" w:sz="4" w:space="0" w:color="auto"/>
          <w:shd w:val="clear" w:color="auto" w:fill="FF00FF"/>
          <w:lang w:eastAsia="zh-HK"/>
        </w:rPr>
      </w:pPr>
    </w:p>
    <w:p w:rsidR="00400697" w:rsidRPr="00400697" w:rsidRDefault="00400697" w:rsidP="00400697">
      <w:pPr>
        <w:keepNext/>
        <w:widowControl/>
        <w:spacing w:line="600" w:lineRule="atLeast"/>
        <w:jc w:val="center"/>
        <w:outlineLvl w:val="0"/>
        <w:rPr>
          <w:rFonts w:ascii="Arial" w:hAnsi="Arial"/>
          <w:b/>
          <w:noProof/>
          <w:color w:val="FFFFFF"/>
          <w:kern w:val="52"/>
          <w:sz w:val="32"/>
          <w:szCs w:val="20"/>
          <w:bdr w:val="single" w:sz="4" w:space="0" w:color="auto"/>
          <w:shd w:val="clear" w:color="auto" w:fill="FF00FF"/>
          <w:lang w:eastAsia="zh-HK"/>
        </w:rPr>
      </w:pPr>
    </w:p>
    <w:p w:rsidR="00400697" w:rsidRPr="00400697" w:rsidRDefault="00400697" w:rsidP="00400697">
      <w:pPr>
        <w:keepNext/>
        <w:widowControl/>
        <w:spacing w:line="600" w:lineRule="atLeast"/>
        <w:jc w:val="center"/>
        <w:outlineLvl w:val="0"/>
        <w:rPr>
          <w:rFonts w:ascii="Arial" w:hAnsi="Arial"/>
          <w:b/>
          <w:noProof/>
          <w:color w:val="FFFFFF"/>
          <w:kern w:val="52"/>
          <w:sz w:val="32"/>
          <w:szCs w:val="20"/>
          <w:bdr w:val="single" w:sz="4" w:space="0" w:color="auto"/>
          <w:shd w:val="clear" w:color="auto" w:fill="FF00FF"/>
          <w:lang w:eastAsia="zh-HK"/>
        </w:rPr>
      </w:pPr>
    </w:p>
    <w:p w:rsidR="00400697" w:rsidRPr="00400697" w:rsidRDefault="00400697" w:rsidP="00400697">
      <w:pPr>
        <w:keepNext/>
        <w:widowControl/>
        <w:spacing w:line="600" w:lineRule="atLeast"/>
        <w:outlineLvl w:val="1"/>
        <w:rPr>
          <w:rFonts w:ascii="Arial" w:hAnsi="Arial"/>
          <w:b/>
          <w:noProof/>
          <w:color w:val="008000"/>
          <w:kern w:val="0"/>
          <w:sz w:val="28"/>
          <w:szCs w:val="20"/>
          <w:lang w:eastAsia="zh-HK"/>
        </w:rPr>
      </w:pPr>
    </w:p>
    <w:p w:rsidR="00400697" w:rsidRPr="00400697" w:rsidRDefault="00400697" w:rsidP="00400697">
      <w:pPr>
        <w:keepNext/>
        <w:widowControl/>
        <w:outlineLvl w:val="2"/>
        <w:rPr>
          <w:rFonts w:ascii="Arial" w:hAnsi="Arial"/>
          <w:b/>
          <w:noProof/>
          <w:color w:val="008000"/>
          <w:kern w:val="0"/>
          <w:szCs w:val="20"/>
          <w:lang w:eastAsia="zh-HK"/>
        </w:rPr>
      </w:pPr>
    </w:p>
    <w:p w:rsid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27029E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604FE6" w:rsidRDefault="00604FE6">
      <w:pPr>
        <w:widowControl/>
        <w:rPr>
          <w:rFonts w:ascii="Times New Roman" w:hAnsi="Times New Roman"/>
          <w:szCs w:val="20"/>
          <w:lang w:eastAsia="zh-HK"/>
        </w:rPr>
      </w:pPr>
      <w:r>
        <w:rPr>
          <w:rFonts w:ascii="Times New Roman" w:hAnsi="Times New Roman"/>
          <w:szCs w:val="20"/>
          <w:lang w:eastAsia="zh-HK"/>
        </w:rPr>
        <w:br w:type="page"/>
      </w: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85BA5" w:rsidRDefault="00400697" w:rsidP="00400697">
      <w:pPr>
        <w:keepNext/>
        <w:widowControl/>
        <w:spacing w:line="600" w:lineRule="atLeast"/>
        <w:jc w:val="center"/>
        <w:outlineLvl w:val="0"/>
        <w:rPr>
          <w:rFonts w:ascii="Arial" w:hAnsi="Arial"/>
          <w:b/>
          <w:noProof/>
          <w:kern w:val="52"/>
          <w:sz w:val="32"/>
          <w:szCs w:val="20"/>
          <w:bdr w:val="single" w:sz="4" w:space="0" w:color="auto"/>
          <w:shd w:val="clear" w:color="auto" w:fill="FF00FF"/>
        </w:rPr>
      </w:pPr>
      <w:r w:rsidRPr="00485BA5">
        <w:rPr>
          <w:rFonts w:ascii="Arial" w:hAnsi="Arial" w:hint="eastAsia"/>
          <w:b/>
          <w:noProof/>
          <w:kern w:val="52"/>
          <w:sz w:val="32"/>
          <w:szCs w:val="20"/>
          <w:bdr w:val="single" w:sz="4" w:space="0" w:color="auto"/>
          <w:shd w:val="clear" w:color="auto" w:fill="FF00FF"/>
        </w:rPr>
        <w:t>職業性向測驗</w:t>
      </w:r>
      <w:bookmarkStart w:id="3" w:name="分析"/>
      <w:r w:rsidRPr="00485BA5">
        <w:rPr>
          <w:rFonts w:ascii="Arial" w:hAnsi="Arial" w:hint="eastAsia"/>
          <w:b/>
          <w:noProof/>
          <w:kern w:val="52"/>
          <w:sz w:val="32"/>
          <w:szCs w:val="20"/>
          <w:bdr w:val="single" w:sz="4" w:space="0" w:color="auto"/>
          <w:shd w:val="clear" w:color="auto" w:fill="FF00FF"/>
        </w:rPr>
        <w:t>分析</w:t>
      </w:r>
      <w:bookmarkEnd w:id="3"/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</w:rPr>
      </w:pPr>
    </w:p>
    <w:p w:rsidR="00751D9F" w:rsidRPr="00ED17B3" w:rsidRDefault="00400697" w:rsidP="00400697">
      <w:pPr>
        <w:autoSpaceDE w:val="0"/>
        <w:autoSpaceDN w:val="0"/>
        <w:adjustRightInd w:val="0"/>
        <w:jc w:val="both"/>
        <w:rPr>
          <w:rFonts w:ascii="新細明體" w:hAnsi="Times New Roman"/>
          <w:b/>
          <w:szCs w:val="20"/>
        </w:rPr>
      </w:pPr>
      <w:r w:rsidRPr="00ED17B3">
        <w:rPr>
          <w:rFonts w:ascii="新細明體" w:hAnsi="Times New Roman" w:hint="eastAsia"/>
          <w:b/>
          <w:szCs w:val="20"/>
        </w:rPr>
        <w:t>現實型</w:t>
      </w:r>
      <w:r w:rsidRPr="00ED17B3">
        <w:rPr>
          <w:rFonts w:ascii="Times New Roman" w:hAnsi="Times New Roman"/>
          <w:b/>
          <w:szCs w:val="20"/>
        </w:rPr>
        <w:t xml:space="preserve"> (R)</w:t>
      </w:r>
      <w:r w:rsidRPr="00ED17B3">
        <w:rPr>
          <w:rFonts w:ascii="新細明體" w:hAnsi="Times New Roman" w:hint="eastAsia"/>
          <w:b/>
          <w:szCs w:val="20"/>
        </w:rPr>
        <w:t>：</w:t>
      </w:r>
    </w:p>
    <w:p w:rsidR="00400697" w:rsidRPr="00400697" w:rsidRDefault="00400697" w:rsidP="00400697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400697">
        <w:rPr>
          <w:rFonts w:ascii="新細明體" w:hAnsi="Times New Roman" w:hint="eastAsia"/>
          <w:szCs w:val="20"/>
        </w:rPr>
        <w:t>這類型的人通常身體強健，動作靈敏。他們可能在自我表達和向他人表達情感方面會遇到困難。他們喜歡戶外活動和操作工具，尤是操作大型機械。通常他們持有較保守的思想，愛通過自己的手來創造出新事物。喜歡的職業包括機械製造、漁業、野外工作、建築、工程安裝、實驗技師以及某些軍事職業等。</w:t>
      </w:r>
    </w:p>
    <w:p w:rsidR="00400697" w:rsidRPr="00400697" w:rsidRDefault="00400697" w:rsidP="00400697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Cs w:val="20"/>
        </w:rPr>
      </w:pPr>
    </w:p>
    <w:p w:rsidR="00751D9F" w:rsidRPr="00ED17B3" w:rsidRDefault="00400697" w:rsidP="00400697">
      <w:pPr>
        <w:autoSpaceDE w:val="0"/>
        <w:autoSpaceDN w:val="0"/>
        <w:adjustRightInd w:val="0"/>
        <w:jc w:val="both"/>
        <w:rPr>
          <w:rFonts w:ascii="新細明體" w:hAnsi="Times New Roman"/>
          <w:b/>
          <w:szCs w:val="20"/>
        </w:rPr>
      </w:pPr>
      <w:r w:rsidRPr="00ED17B3">
        <w:rPr>
          <w:rFonts w:ascii="新細明體" w:hAnsi="Times New Roman" w:hint="eastAsia"/>
          <w:b/>
          <w:szCs w:val="20"/>
        </w:rPr>
        <w:t>探索性</w:t>
      </w:r>
      <w:r w:rsidRPr="00ED17B3">
        <w:rPr>
          <w:rFonts w:ascii="Times New Roman" w:hAnsi="Times New Roman"/>
          <w:b/>
          <w:szCs w:val="20"/>
        </w:rPr>
        <w:t xml:space="preserve"> ( I )</w:t>
      </w:r>
      <w:r w:rsidRPr="00ED17B3">
        <w:rPr>
          <w:rFonts w:ascii="新細明體" w:hAnsi="Times New Roman" w:hint="eastAsia"/>
          <w:b/>
          <w:szCs w:val="20"/>
        </w:rPr>
        <w:t>：</w:t>
      </w:r>
    </w:p>
    <w:p w:rsidR="00400697" w:rsidRPr="00400697" w:rsidRDefault="00400697" w:rsidP="00400697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400697">
        <w:rPr>
          <w:rFonts w:ascii="新細明體" w:hAnsi="Times New Roman" w:hint="eastAsia"/>
          <w:szCs w:val="20"/>
        </w:rPr>
        <w:t>這類型的人愛好科學研究和探索，熱愛工作，對周圍的人並不感興趣。他們習慣通過思考以解決難題，喜歡面對疑問和挑戰，愛好從事些需要創造力的工作。在科學領域中，他們常常具有非傳統的觀念。喜歡的職業包括生物學、物理學、社會科學、工程設計、實驗研究工作、氣象學等。</w:t>
      </w:r>
    </w:p>
    <w:p w:rsidR="00400697" w:rsidRPr="00400697" w:rsidRDefault="00400697" w:rsidP="00400697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Cs w:val="20"/>
        </w:rPr>
      </w:pPr>
    </w:p>
    <w:p w:rsidR="00751D9F" w:rsidRPr="00ED17B3" w:rsidRDefault="00400697" w:rsidP="00400697">
      <w:pPr>
        <w:autoSpaceDE w:val="0"/>
        <w:autoSpaceDN w:val="0"/>
        <w:adjustRightInd w:val="0"/>
        <w:jc w:val="both"/>
        <w:rPr>
          <w:rFonts w:ascii="新細明體" w:hAnsi="Times New Roman"/>
          <w:b/>
          <w:szCs w:val="20"/>
        </w:rPr>
      </w:pPr>
      <w:r w:rsidRPr="00ED17B3">
        <w:rPr>
          <w:rFonts w:ascii="新細明體" w:hAnsi="Times New Roman" w:hint="eastAsia"/>
          <w:b/>
          <w:szCs w:val="20"/>
        </w:rPr>
        <w:t>藝術型</w:t>
      </w:r>
      <w:r w:rsidRPr="00ED17B3">
        <w:rPr>
          <w:rFonts w:ascii="Times New Roman" w:hAnsi="Times New Roman"/>
          <w:b/>
          <w:szCs w:val="20"/>
        </w:rPr>
        <w:t xml:space="preserve"> ( A )</w:t>
      </w:r>
      <w:r w:rsidRPr="00ED17B3">
        <w:rPr>
          <w:rFonts w:ascii="新細明體" w:hAnsi="Times New Roman" w:hint="eastAsia"/>
          <w:b/>
          <w:szCs w:val="20"/>
        </w:rPr>
        <w:t>：</w:t>
      </w:r>
    </w:p>
    <w:p w:rsidR="00400697" w:rsidRPr="00400697" w:rsidRDefault="00400697" w:rsidP="00400697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400697">
        <w:rPr>
          <w:rFonts w:ascii="新細明體" w:hAnsi="Times New Roman" w:hint="eastAsia"/>
          <w:szCs w:val="20"/>
        </w:rPr>
        <w:t>這類型的人愛好藝術性工作，不喜歡從事那些粗重的體力活動，對於那些高度規範化和程式化的任務更不感興趣。他們喜歡個人活動，有強烈的自我表現慾望，對自己過於自信。他們往往較情緒變化和敏感。但其獨立性、自主性、自發性、非傳統性則較強，喜歡的職業包括藝術家、作家、詩人、畫家、歌唱家、戲劇導演、演員、音樂演奏家等。</w:t>
      </w:r>
    </w:p>
    <w:p w:rsidR="00400697" w:rsidRPr="00400697" w:rsidRDefault="00400697" w:rsidP="00400697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/>
          <w:szCs w:val="20"/>
        </w:rPr>
        <w:t xml:space="preserve">  </w:t>
      </w:r>
    </w:p>
    <w:p w:rsidR="00751D9F" w:rsidRPr="00ED17B3" w:rsidRDefault="00400697" w:rsidP="00400697">
      <w:pPr>
        <w:autoSpaceDE w:val="0"/>
        <w:autoSpaceDN w:val="0"/>
        <w:adjustRightInd w:val="0"/>
        <w:jc w:val="both"/>
        <w:rPr>
          <w:rFonts w:ascii="新細明體" w:hAnsi="Times New Roman"/>
          <w:b/>
          <w:szCs w:val="20"/>
        </w:rPr>
      </w:pPr>
      <w:r w:rsidRPr="00ED17B3">
        <w:rPr>
          <w:rFonts w:ascii="新細明體" w:hAnsi="Times New Roman" w:hint="eastAsia"/>
          <w:b/>
          <w:szCs w:val="20"/>
        </w:rPr>
        <w:t>社會型</w:t>
      </w:r>
      <w:r w:rsidRPr="00ED17B3">
        <w:rPr>
          <w:rFonts w:ascii="Times New Roman" w:hAnsi="Times New Roman"/>
          <w:b/>
          <w:szCs w:val="20"/>
        </w:rPr>
        <w:t xml:space="preserve"> ( S )</w:t>
      </w:r>
      <w:r w:rsidRPr="00ED17B3">
        <w:rPr>
          <w:rFonts w:ascii="新細明體" w:hAnsi="Times New Roman" w:hint="eastAsia"/>
          <w:b/>
          <w:szCs w:val="20"/>
        </w:rPr>
        <w:t>：</w:t>
      </w:r>
    </w:p>
    <w:p w:rsidR="00400697" w:rsidRPr="00400697" w:rsidRDefault="00400697" w:rsidP="00400697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400697">
        <w:rPr>
          <w:rFonts w:ascii="新細明體" w:hAnsi="Times New Roman" w:hint="eastAsia"/>
          <w:szCs w:val="20"/>
        </w:rPr>
        <w:t>這類型的人關心社會事務，有正義和責任感，適應能力強。他們善於表達及與人相處，常常成為集體的中心地位，喜歡透過討論或利用人際關係來解決存在的難題。他們喜歡從事的職業包括臨床心理學家、學校校長、大學教師、就業指導顧問等等。</w:t>
      </w:r>
    </w:p>
    <w:p w:rsidR="00400697" w:rsidRPr="00400697" w:rsidRDefault="00400697" w:rsidP="00400697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Cs w:val="20"/>
        </w:rPr>
      </w:pPr>
      <w:r w:rsidRPr="00400697">
        <w:rPr>
          <w:rFonts w:ascii="Times New Roman" w:hAnsi="Times New Roman"/>
          <w:szCs w:val="20"/>
        </w:rPr>
        <w:t xml:space="preserve">   </w:t>
      </w:r>
    </w:p>
    <w:p w:rsidR="00751D9F" w:rsidRPr="00ED17B3" w:rsidRDefault="00400697" w:rsidP="00400697">
      <w:pPr>
        <w:autoSpaceDE w:val="0"/>
        <w:autoSpaceDN w:val="0"/>
        <w:adjustRightInd w:val="0"/>
        <w:jc w:val="both"/>
        <w:rPr>
          <w:rFonts w:ascii="新細明體" w:hAnsi="Times New Roman"/>
          <w:b/>
          <w:szCs w:val="20"/>
        </w:rPr>
      </w:pPr>
      <w:r w:rsidRPr="00ED17B3">
        <w:rPr>
          <w:rFonts w:ascii="新細明體" w:hAnsi="Times New Roman" w:hint="eastAsia"/>
          <w:b/>
          <w:szCs w:val="20"/>
        </w:rPr>
        <w:t>事業型</w:t>
      </w:r>
      <w:r w:rsidRPr="00ED17B3">
        <w:rPr>
          <w:rFonts w:ascii="Times New Roman" w:hAnsi="Times New Roman"/>
          <w:b/>
          <w:szCs w:val="20"/>
        </w:rPr>
        <w:t xml:space="preserve"> ( E )</w:t>
      </w:r>
      <w:r w:rsidRPr="00ED17B3">
        <w:rPr>
          <w:rFonts w:ascii="新細明體" w:hAnsi="Times New Roman" w:hint="eastAsia"/>
          <w:b/>
          <w:szCs w:val="20"/>
        </w:rPr>
        <w:t>：</w:t>
      </w:r>
    </w:p>
    <w:p w:rsidR="00400697" w:rsidRPr="00400697" w:rsidRDefault="00400697" w:rsidP="00400697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400697">
        <w:rPr>
          <w:rFonts w:ascii="新細明體" w:hAnsi="Times New Roman" w:hint="eastAsia"/>
          <w:szCs w:val="20"/>
        </w:rPr>
        <w:t>這類型的人通常善於辭令。他們精力充沛、熱情洋溢、自信及支配慾強，喜歡擔任有責任感的社會工作。喜歡與人爭辯以求別人接受自己的觀點。不喜歡從事那些精細或需要長期智力勞動的工作。他們愛追求權力、財富和地位。喜歡的工作包括經理、政治家、推銷員、社會活動家、電影電視節目製作人、房地產經紀人等。</w:t>
      </w:r>
    </w:p>
    <w:p w:rsidR="00400697" w:rsidRPr="00400697" w:rsidRDefault="00400697" w:rsidP="00400697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Cs w:val="20"/>
        </w:rPr>
      </w:pPr>
    </w:p>
    <w:p w:rsidR="00751D9F" w:rsidRPr="00ED17B3" w:rsidRDefault="00400697" w:rsidP="00400697">
      <w:pPr>
        <w:autoSpaceDE w:val="0"/>
        <w:autoSpaceDN w:val="0"/>
        <w:adjustRightInd w:val="0"/>
        <w:jc w:val="both"/>
        <w:rPr>
          <w:rFonts w:ascii="新細明體" w:hAnsi="Times New Roman"/>
          <w:b/>
          <w:szCs w:val="20"/>
        </w:rPr>
      </w:pPr>
      <w:r w:rsidRPr="00ED17B3">
        <w:rPr>
          <w:rFonts w:ascii="新細明體" w:hAnsi="Times New Roman" w:hint="eastAsia"/>
          <w:b/>
          <w:szCs w:val="20"/>
        </w:rPr>
        <w:t>傳統型</w:t>
      </w:r>
      <w:r w:rsidRPr="00ED17B3">
        <w:rPr>
          <w:rFonts w:ascii="Times New Roman" w:hAnsi="Times New Roman"/>
          <w:b/>
          <w:szCs w:val="20"/>
        </w:rPr>
        <w:t xml:space="preserve"> ( C )</w:t>
      </w:r>
      <w:r w:rsidRPr="00ED17B3">
        <w:rPr>
          <w:rFonts w:ascii="新細明體" w:hAnsi="Times New Roman" w:hint="eastAsia"/>
          <w:b/>
          <w:szCs w:val="20"/>
        </w:rPr>
        <w:t>：</w:t>
      </w:r>
    </w:p>
    <w:p w:rsidR="00400697" w:rsidRPr="00400697" w:rsidRDefault="00400697" w:rsidP="00400697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400697">
        <w:rPr>
          <w:rFonts w:ascii="新細明體" w:hAnsi="Times New Roman" w:hint="eastAsia"/>
          <w:szCs w:val="20"/>
        </w:rPr>
        <w:t>這類型的人喜歡從事高度有秩序性的工作，例如辦公室工作等，</w:t>
      </w:r>
      <w:r w:rsidRPr="00400697">
        <w:rPr>
          <w:rFonts w:ascii="新細明體" w:hAnsi="Times New Roman" w:hint="eastAsia"/>
          <w:szCs w:val="20"/>
        </w:rPr>
        <w:lastRenderedPageBreak/>
        <w:t>但不會尋求擔任領導職務。他們慣於服從及執行命令，不愛作批判和決策，更不喜歡那些含糊的指示。這類人通常較保守，但忠誠、可靠及自我控制能力強。他們既不喜歡從事體力勞動的工作，也不喜歡在工作上與別人有過於緊密的聯繫。對於有明確規定的任務可以很妥善地完成。他們比較看重物質、財富和地位。喜歡的職業包括銀行審計員、圖書館管理員、銀行出納、會計、計算機操作員、稅務員、計算機操作員、統計員、交通管理員等。</w:t>
      </w:r>
    </w:p>
    <w:p w:rsidR="00400697" w:rsidRPr="00400697" w:rsidRDefault="00400697" w:rsidP="00400697">
      <w:pPr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Cs w:val="20"/>
        </w:rPr>
      </w:pPr>
    </w:p>
    <w:p w:rsidR="00400697" w:rsidRPr="00400697" w:rsidRDefault="00400697" w:rsidP="00400697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 w:rsidRPr="00400697">
        <w:rPr>
          <w:rFonts w:ascii="新細明體" w:hAnsi="Times New Roman" w:hint="eastAsia"/>
          <w:szCs w:val="20"/>
        </w:rPr>
        <w:t>很少有人屬於單一的類型。多數人都屬於幾種類型的結合。</w:t>
      </w: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00697" w:rsidRPr="00400697" w:rsidRDefault="00400697" w:rsidP="00400697">
      <w:pPr>
        <w:jc w:val="both"/>
        <w:rPr>
          <w:rFonts w:ascii="Times New Roman" w:hAnsi="Times New Roman"/>
          <w:szCs w:val="20"/>
          <w:lang w:eastAsia="zh-HK"/>
        </w:rPr>
      </w:pPr>
    </w:p>
    <w:p w:rsidR="0044473A" w:rsidRDefault="0044473A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sectPr w:rsidR="0044473A" w:rsidSect="00604FE6">
      <w:pgSz w:w="11906" w:h="16838" w:code="9"/>
      <w:pgMar w:top="993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20" w:rsidRDefault="00912D20" w:rsidP="005B012E">
      <w:r>
        <w:separator/>
      </w:r>
    </w:p>
  </w:endnote>
  <w:endnote w:type="continuationSeparator" w:id="0">
    <w:p w:rsidR="00912D20" w:rsidRDefault="00912D20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PMingLiU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HP Simplified Jpan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357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D9F" w:rsidRDefault="00751D9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B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1D9F" w:rsidRDefault="00751D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20" w:rsidRDefault="00912D20" w:rsidP="005B012E">
      <w:r>
        <w:separator/>
      </w:r>
    </w:p>
  </w:footnote>
  <w:footnote w:type="continuationSeparator" w:id="0">
    <w:p w:rsidR="00912D20" w:rsidRDefault="00912D20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782D00"/>
    <w:multiLevelType w:val="hybridMultilevel"/>
    <w:tmpl w:val="C95AF70A"/>
    <w:lvl w:ilvl="0" w:tplc="1A64C706">
      <w:start w:val="1"/>
      <w:numFmt w:val="taiwaneseCountingThousand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0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1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7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43"/>
  </w:num>
  <w:num w:numId="4">
    <w:abstractNumId w:val="37"/>
  </w:num>
  <w:num w:numId="5">
    <w:abstractNumId w:val="47"/>
  </w:num>
  <w:num w:numId="6">
    <w:abstractNumId w:val="6"/>
  </w:num>
  <w:num w:numId="7">
    <w:abstractNumId w:val="18"/>
  </w:num>
  <w:num w:numId="8">
    <w:abstractNumId w:val="41"/>
  </w:num>
  <w:num w:numId="9">
    <w:abstractNumId w:val="22"/>
  </w:num>
  <w:num w:numId="10">
    <w:abstractNumId w:val="17"/>
  </w:num>
  <w:num w:numId="11">
    <w:abstractNumId w:val="42"/>
  </w:num>
  <w:num w:numId="12">
    <w:abstractNumId w:val="9"/>
  </w:num>
  <w:num w:numId="13">
    <w:abstractNumId w:val="35"/>
  </w:num>
  <w:num w:numId="14">
    <w:abstractNumId w:val="25"/>
  </w:num>
  <w:num w:numId="15">
    <w:abstractNumId w:val="27"/>
  </w:num>
  <w:num w:numId="16">
    <w:abstractNumId w:val="44"/>
  </w:num>
  <w:num w:numId="17">
    <w:abstractNumId w:val="49"/>
  </w:num>
  <w:num w:numId="18">
    <w:abstractNumId w:val="45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50"/>
  </w:num>
  <w:num w:numId="24">
    <w:abstractNumId w:val="3"/>
  </w:num>
  <w:num w:numId="25">
    <w:abstractNumId w:val="16"/>
  </w:num>
  <w:num w:numId="26">
    <w:abstractNumId w:val="8"/>
  </w:num>
  <w:num w:numId="27">
    <w:abstractNumId w:val="36"/>
  </w:num>
  <w:num w:numId="28">
    <w:abstractNumId w:val="39"/>
  </w:num>
  <w:num w:numId="29">
    <w:abstractNumId w:val="46"/>
  </w:num>
  <w:num w:numId="30">
    <w:abstractNumId w:val="1"/>
  </w:num>
  <w:num w:numId="31">
    <w:abstractNumId w:val="32"/>
  </w:num>
  <w:num w:numId="32">
    <w:abstractNumId w:val="34"/>
  </w:num>
  <w:num w:numId="33">
    <w:abstractNumId w:val="4"/>
  </w:num>
  <w:num w:numId="34">
    <w:abstractNumId w:val="7"/>
  </w:num>
  <w:num w:numId="35">
    <w:abstractNumId w:val="31"/>
  </w:num>
  <w:num w:numId="36">
    <w:abstractNumId w:val="30"/>
  </w:num>
  <w:num w:numId="37">
    <w:abstractNumId w:val="29"/>
  </w:num>
  <w:num w:numId="38">
    <w:abstractNumId w:val="48"/>
  </w:num>
  <w:num w:numId="39">
    <w:abstractNumId w:val="11"/>
  </w:num>
  <w:num w:numId="40">
    <w:abstractNumId w:val="14"/>
  </w:num>
  <w:num w:numId="41">
    <w:abstractNumId w:val="33"/>
  </w:num>
  <w:num w:numId="42">
    <w:abstractNumId w:val="21"/>
  </w:num>
  <w:num w:numId="43">
    <w:abstractNumId w:val="10"/>
  </w:num>
  <w:num w:numId="44">
    <w:abstractNumId w:val="2"/>
  </w:num>
  <w:num w:numId="45">
    <w:abstractNumId w:val="40"/>
  </w:num>
  <w:num w:numId="46">
    <w:abstractNumId w:val="0"/>
  </w:num>
  <w:num w:numId="47">
    <w:abstractNumId w:val="13"/>
  </w:num>
  <w:num w:numId="48">
    <w:abstractNumId w:val="38"/>
  </w:num>
  <w:num w:numId="49">
    <w:abstractNumId w:val="12"/>
  </w:num>
  <w:num w:numId="50">
    <w:abstractNumId w:val="28"/>
  </w:num>
  <w:num w:numId="51">
    <w:abstractNumId w:val="51"/>
  </w:num>
  <w:num w:numId="52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3292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82546"/>
    <w:rsid w:val="00485779"/>
    <w:rsid w:val="00485BA5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02F38"/>
    <w:rsid w:val="00604FE6"/>
    <w:rsid w:val="006110AA"/>
    <w:rsid w:val="0062037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51D9F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17B3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9A75AD05-80F8-4746-B7A0-E498D95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0EAA0-CEA7-4A0A-A708-DCFE692B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4729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5547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CHUANG, Kwan</cp:lastModifiedBy>
  <cp:revision>2</cp:revision>
  <cp:lastPrinted>2016-10-14T06:37:00Z</cp:lastPrinted>
  <dcterms:created xsi:type="dcterms:W3CDTF">2023-08-04T01:57:00Z</dcterms:created>
  <dcterms:modified xsi:type="dcterms:W3CDTF">2023-08-04T01:57:00Z</dcterms:modified>
</cp:coreProperties>
</file>