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6865" w14:textId="1AD1044B" w:rsidR="0007070C" w:rsidRPr="00E41FBE" w:rsidRDefault="0007070C" w:rsidP="002C1F3D">
      <w:pPr>
        <w:tabs>
          <w:tab w:val="left" w:pos="660"/>
        </w:tabs>
        <w:spacing w:before="48"/>
        <w:ind w:left="480" w:hangingChars="200" w:hanging="480"/>
        <w:jc w:val="both"/>
        <w:rPr>
          <w:rFonts w:ascii="Times New Roman" w:hAnsi="Times New Roman" w:cs="Times New Roman"/>
          <w:b/>
          <w:sz w:val="24"/>
          <w:lang w:eastAsia="zh-TW"/>
        </w:rPr>
      </w:pPr>
      <w:bookmarkStart w:id="0" w:name="2_成長嚮導同盟為非華語中學生提供之機會"/>
      <w:bookmarkEnd w:id="0"/>
      <w:r>
        <w:rPr>
          <w:rFonts w:ascii="Times New Roman" w:eastAsia="Times New Roman"/>
          <w:b/>
          <w:sz w:val="24"/>
        </w:rPr>
        <w:t>2</w:t>
      </w:r>
      <w:r>
        <w:rPr>
          <w:rFonts w:ascii="Times New Roman" w:eastAsia="Times New Roman"/>
          <w:b/>
          <w:sz w:val="24"/>
        </w:rPr>
        <w:tab/>
      </w:r>
      <w:r w:rsidRPr="00E41FBE">
        <w:rPr>
          <w:rFonts w:ascii="Times New Roman" w:hAnsi="Times New Roman" w:cs="Times New Roman"/>
          <w:b/>
          <w:sz w:val="24"/>
          <w:lang w:eastAsia="zh-TW"/>
        </w:rPr>
        <w:t>The Opportunities Provided by Mentorship Alliance for Non-Chinese Speaking (NCS) students</w:t>
      </w:r>
    </w:p>
    <w:p w14:paraId="3D61CEA5" w14:textId="30DCB3D9" w:rsidR="0007070C" w:rsidRPr="00F74F85" w:rsidRDefault="002C1F3D" w:rsidP="002C1F3D">
      <w:pPr>
        <w:pStyle w:val="a3"/>
        <w:spacing w:before="233" w:line="357" w:lineRule="auto"/>
        <w:ind w:leftChars="257" w:left="566" w:right="113" w:hanging="1"/>
        <w:jc w:val="both"/>
        <w:rPr>
          <w:rFonts w:ascii="Times New Roman" w:hAnsi="Times New Roman" w:cs="Times New Roman"/>
          <w:lang w:eastAsia="zh-HK"/>
        </w:rPr>
      </w:pPr>
      <w:r w:rsidRPr="00F74F85">
        <w:rPr>
          <w:rFonts w:ascii="Times New Roman" w:hAnsi="Times New Roman" w:cs="Times New Roman"/>
          <w:lang w:eastAsia="zh-TW"/>
        </w:rPr>
        <w:t>With an aim to facilitate</w:t>
      </w:r>
      <w:r w:rsidR="0007070C" w:rsidRPr="00F74F85">
        <w:rPr>
          <w:rFonts w:ascii="Times New Roman" w:hAnsi="Times New Roman" w:cs="Times New Roman"/>
          <w:lang w:eastAsia="zh-TW"/>
        </w:rPr>
        <w:t xml:space="preserve"> NCS students</w:t>
      </w:r>
      <w:r w:rsidRPr="00F74F85">
        <w:rPr>
          <w:rFonts w:ascii="Times New Roman" w:hAnsi="Times New Roman" w:cs="Times New Roman"/>
          <w:lang w:eastAsia="zh-TW"/>
        </w:rPr>
        <w:t>’</w:t>
      </w:r>
      <w:r w:rsidR="0007070C" w:rsidRPr="00F74F85">
        <w:rPr>
          <w:rFonts w:ascii="Times New Roman" w:hAnsi="Times New Roman" w:cs="Times New Roman"/>
          <w:lang w:eastAsia="zh-TW"/>
        </w:rPr>
        <w:t xml:space="preserve"> career aspirations and understand</w:t>
      </w:r>
      <w:r w:rsidRPr="00F74F85">
        <w:rPr>
          <w:rFonts w:ascii="Times New Roman" w:hAnsi="Times New Roman" w:cs="Times New Roman"/>
          <w:lang w:eastAsia="zh-TW"/>
        </w:rPr>
        <w:t>ing of</w:t>
      </w:r>
      <w:r w:rsidR="0007070C" w:rsidRPr="00F74F85">
        <w:rPr>
          <w:rFonts w:ascii="Times New Roman" w:hAnsi="Times New Roman" w:cs="Times New Roman"/>
          <w:lang w:eastAsia="zh-TW"/>
        </w:rPr>
        <w:t xml:space="preserve"> the actual workplace, Caritas Youth and Community Service has invited different government departments, </w:t>
      </w:r>
      <w:r w:rsidRPr="00F74F85">
        <w:rPr>
          <w:rFonts w:ascii="Times New Roman" w:hAnsi="Times New Roman" w:cs="Times New Roman"/>
          <w:lang w:eastAsia="zh-TW"/>
        </w:rPr>
        <w:t>tertiary institutions</w:t>
      </w:r>
      <w:r w:rsidR="0007070C" w:rsidRPr="00F74F85">
        <w:rPr>
          <w:rFonts w:ascii="Times New Roman" w:hAnsi="Times New Roman" w:cs="Times New Roman"/>
          <w:lang w:eastAsia="zh-TW"/>
        </w:rPr>
        <w:t xml:space="preserve">, public and private sectors, non-profit making organisations and social enterprises to </w:t>
      </w:r>
      <w:r w:rsidRPr="00F74F85">
        <w:rPr>
          <w:rFonts w:ascii="Times New Roman" w:hAnsi="Times New Roman" w:cs="Times New Roman"/>
          <w:lang w:eastAsia="zh-TW"/>
        </w:rPr>
        <w:t>form t</w:t>
      </w:r>
      <w:r w:rsidR="0007070C" w:rsidRPr="00F74F85">
        <w:rPr>
          <w:rFonts w:ascii="Times New Roman" w:hAnsi="Times New Roman" w:cs="Times New Roman"/>
          <w:lang w:eastAsia="zh-TW"/>
        </w:rPr>
        <w:t>he “M</w:t>
      </w:r>
      <w:r w:rsidR="0007070C" w:rsidRPr="00F74F85">
        <w:rPr>
          <w:rFonts w:ascii="Times New Roman" w:hAnsi="Times New Roman" w:cs="Times New Roman" w:hint="eastAsia"/>
          <w:lang w:eastAsia="zh-HK"/>
        </w:rPr>
        <w:t>entorship Alliance</w:t>
      </w:r>
      <w:r w:rsidR="0007070C" w:rsidRPr="00F74F85">
        <w:rPr>
          <w:rFonts w:ascii="Times New Roman" w:hAnsi="Times New Roman" w:cs="Times New Roman"/>
          <w:lang w:eastAsia="zh-HK"/>
        </w:rPr>
        <w:t xml:space="preserve">” </w:t>
      </w:r>
      <w:r w:rsidRPr="00F74F85">
        <w:rPr>
          <w:rFonts w:ascii="Times New Roman" w:hAnsi="Times New Roman" w:cs="Times New Roman"/>
          <w:lang w:eastAsia="zh-HK"/>
        </w:rPr>
        <w:t xml:space="preserve">under this Project. </w:t>
      </w:r>
    </w:p>
    <w:p w14:paraId="6C41759E" w14:textId="1F36315E" w:rsidR="0007070C" w:rsidRPr="00F74F85" w:rsidRDefault="0007070C" w:rsidP="002C1F3D">
      <w:pPr>
        <w:pStyle w:val="a3"/>
        <w:spacing w:before="35" w:line="360" w:lineRule="auto"/>
        <w:ind w:leftChars="257" w:left="566" w:right="118" w:hanging="1"/>
        <w:jc w:val="both"/>
        <w:rPr>
          <w:rFonts w:ascii="Times New Roman" w:hAnsi="Times New Roman" w:cs="Times New Roman"/>
          <w:lang w:eastAsia="zh-TW"/>
        </w:rPr>
      </w:pPr>
      <w:r w:rsidRPr="00F74F85">
        <w:rPr>
          <w:rFonts w:ascii="Times New Roman" w:hAnsi="Times New Roman" w:cs="Times New Roman" w:hint="eastAsia"/>
          <w:lang w:eastAsia="zh-TW"/>
        </w:rPr>
        <w:t>T</w:t>
      </w:r>
      <w:r w:rsidRPr="00F74F85">
        <w:rPr>
          <w:rFonts w:ascii="Times New Roman" w:hAnsi="Times New Roman" w:cs="Times New Roman"/>
          <w:lang w:eastAsia="zh-TW"/>
        </w:rPr>
        <w:t xml:space="preserve">he participating Mentorship Alliance </w:t>
      </w:r>
      <w:r w:rsidR="00AA2628" w:rsidRPr="00F74F85">
        <w:rPr>
          <w:rFonts w:ascii="Times New Roman" w:hAnsi="Times New Roman" w:cs="Times New Roman"/>
          <w:lang w:eastAsia="zh-TW"/>
        </w:rPr>
        <w:t>organization</w:t>
      </w:r>
      <w:r w:rsidR="00135B43">
        <w:rPr>
          <w:rFonts w:ascii="Times New Roman" w:hAnsi="Times New Roman" w:cs="Times New Roman"/>
          <w:lang w:eastAsia="zh-TW"/>
        </w:rPr>
        <w:t>s</w:t>
      </w:r>
      <w:r w:rsidR="001C33E6" w:rsidRPr="00F74F85">
        <w:rPr>
          <w:rFonts w:ascii="Times New Roman" w:hAnsi="Times New Roman" w:cs="Times New Roman"/>
          <w:lang w:eastAsia="zh-TW"/>
        </w:rPr>
        <w:t xml:space="preserve"> </w:t>
      </w:r>
      <w:r w:rsidRPr="00F74F85">
        <w:rPr>
          <w:rFonts w:ascii="Times New Roman" w:hAnsi="Times New Roman" w:cs="Times New Roman"/>
          <w:lang w:eastAsia="zh-TW"/>
        </w:rPr>
        <w:t xml:space="preserve">will </w:t>
      </w:r>
      <w:r w:rsidR="002C1F3D" w:rsidRPr="00F74F85">
        <w:rPr>
          <w:rFonts w:ascii="Times New Roman" w:hAnsi="Times New Roman" w:cs="Times New Roman"/>
          <w:lang w:eastAsia="zh-TW"/>
        </w:rPr>
        <w:t>offer access to their workplaces</w:t>
      </w:r>
      <w:r w:rsidRPr="00F74F85">
        <w:rPr>
          <w:rFonts w:ascii="Times New Roman" w:hAnsi="Times New Roman" w:cs="Times New Roman"/>
          <w:lang w:eastAsia="zh-TW"/>
        </w:rPr>
        <w:t xml:space="preserve">, </w:t>
      </w:r>
      <w:r w:rsidR="002C1F3D" w:rsidRPr="00F74F85">
        <w:rPr>
          <w:rFonts w:ascii="Times New Roman" w:hAnsi="Times New Roman" w:cs="Times New Roman"/>
          <w:lang w:eastAsia="zh-TW"/>
        </w:rPr>
        <w:t>arrange staff mentors</w:t>
      </w:r>
      <w:r w:rsidRPr="00F74F85">
        <w:rPr>
          <w:rFonts w:ascii="Times New Roman" w:hAnsi="Times New Roman" w:cs="Times New Roman"/>
          <w:lang w:eastAsia="zh-TW"/>
        </w:rPr>
        <w:t xml:space="preserve"> and provide the following activities for NCS students:</w:t>
      </w:r>
    </w:p>
    <w:p w14:paraId="03F69DA2" w14:textId="55536359" w:rsidR="0007070C" w:rsidRPr="00F74F85" w:rsidRDefault="0007070C" w:rsidP="002C1F3D">
      <w:pPr>
        <w:pStyle w:val="a5"/>
        <w:numPr>
          <w:ilvl w:val="0"/>
          <w:numId w:val="25"/>
        </w:numPr>
        <w:tabs>
          <w:tab w:val="left" w:pos="1641"/>
          <w:tab w:val="left" w:pos="1642"/>
        </w:tabs>
        <w:spacing w:before="33" w:line="355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74F85">
        <w:rPr>
          <w:rFonts w:ascii="Times New Roman" w:hAnsi="Times New Roman" w:cs="Times New Roman"/>
          <w:sz w:val="24"/>
          <w:szCs w:val="24"/>
        </w:rPr>
        <w:t>Half-day career visit</w:t>
      </w:r>
      <w:r w:rsidRPr="00F74F8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 w:rsidRPr="00F74F85">
        <w:rPr>
          <w:rFonts w:ascii="Times New Roman" w:hAnsi="Times New Roman" w:cs="Times New Roman"/>
          <w:sz w:val="24"/>
          <w:szCs w:val="24"/>
          <w:lang w:eastAsia="zh-TW"/>
        </w:rPr>
        <w:t>senior</w:t>
      </w:r>
      <w:r w:rsidRPr="00F74F8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practitioners share </w:t>
      </w:r>
      <w:r w:rsidRPr="00F74F85">
        <w:rPr>
          <w:rFonts w:ascii="Times New Roman" w:hAnsi="Times New Roman" w:cs="Times New Roman"/>
          <w:sz w:val="24"/>
          <w:szCs w:val="24"/>
          <w:lang w:eastAsia="zh-TW"/>
        </w:rPr>
        <w:t>relevant knowledge and experience with students)</w:t>
      </w:r>
      <w:r w:rsidRPr="00F74F85">
        <w:rPr>
          <w:rFonts w:ascii="Times New Roman" w:hAnsi="Times New Roman" w:cs="Times New Roman"/>
          <w:sz w:val="24"/>
          <w:szCs w:val="24"/>
        </w:rPr>
        <w:t>;</w:t>
      </w:r>
      <w:r w:rsidRPr="00F74F8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F74F85">
        <w:rPr>
          <w:rFonts w:ascii="Times New Roman" w:hAnsi="Times New Roman" w:cs="Times New Roman"/>
          <w:sz w:val="24"/>
          <w:szCs w:val="24"/>
          <w:lang w:eastAsia="zh-TW"/>
        </w:rPr>
        <w:t>and/or</w:t>
      </w:r>
    </w:p>
    <w:p w14:paraId="270A0C8C" w14:textId="72FA32F9" w:rsidR="0007070C" w:rsidRPr="00F74F85" w:rsidRDefault="0007070C" w:rsidP="002C1F3D">
      <w:pPr>
        <w:pStyle w:val="a5"/>
        <w:numPr>
          <w:ilvl w:val="0"/>
          <w:numId w:val="25"/>
        </w:numPr>
        <w:tabs>
          <w:tab w:val="left" w:pos="1641"/>
          <w:tab w:val="left" w:pos="1642"/>
        </w:tabs>
        <w:spacing w:before="38" w:line="355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74F85">
        <w:rPr>
          <w:rFonts w:ascii="Times New Roman" w:hAnsi="Times New Roman" w:cs="Times New Roman"/>
          <w:sz w:val="24"/>
          <w:szCs w:val="24"/>
        </w:rPr>
        <w:t>One-day / two half-day work experience activities</w:t>
      </w:r>
      <w:r w:rsidRPr="00F74F8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F74F85">
        <w:rPr>
          <w:rFonts w:ascii="Times New Roman" w:hAnsi="Times New Roman" w:cs="Times New Roman"/>
          <w:sz w:val="24"/>
          <w:szCs w:val="24"/>
          <w:lang w:eastAsia="zh-TW"/>
        </w:rPr>
        <w:t xml:space="preserve">(students </w:t>
      </w:r>
      <w:r w:rsidR="005A641E" w:rsidRPr="00F74F85">
        <w:rPr>
          <w:rFonts w:ascii="Times New Roman" w:hAnsi="Times New Roman" w:cs="Times New Roman"/>
          <w:sz w:val="24"/>
          <w:szCs w:val="24"/>
          <w:lang w:eastAsia="zh-TW"/>
        </w:rPr>
        <w:t>will</w:t>
      </w:r>
      <w:r w:rsidRPr="00F74F8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5A641E" w:rsidRPr="00F74F85">
        <w:rPr>
          <w:rFonts w:ascii="Times New Roman" w:hAnsi="Times New Roman" w:cs="Times New Roman"/>
          <w:sz w:val="24"/>
          <w:szCs w:val="24"/>
          <w:lang w:eastAsia="zh-TW"/>
        </w:rPr>
        <w:t xml:space="preserve">learn about </w:t>
      </w:r>
      <w:r w:rsidRPr="00F74F85">
        <w:rPr>
          <w:rFonts w:ascii="Times New Roman" w:hAnsi="Times New Roman" w:cs="Times New Roman"/>
          <w:sz w:val="24"/>
          <w:szCs w:val="24"/>
          <w:lang w:eastAsia="zh-TW"/>
        </w:rPr>
        <w:t>the daily operation of the</w:t>
      </w:r>
      <w:r w:rsidR="005A641E" w:rsidRPr="00F74F85">
        <w:rPr>
          <w:rFonts w:ascii="Times New Roman" w:hAnsi="Times New Roman" w:cs="Times New Roman"/>
          <w:sz w:val="24"/>
          <w:szCs w:val="24"/>
          <w:lang w:eastAsia="zh-TW"/>
        </w:rPr>
        <w:t xml:space="preserve"> respective</w:t>
      </w:r>
      <w:r w:rsidRPr="00F74F85">
        <w:rPr>
          <w:rFonts w:ascii="Times New Roman" w:hAnsi="Times New Roman" w:cs="Times New Roman"/>
          <w:sz w:val="24"/>
          <w:szCs w:val="24"/>
          <w:lang w:eastAsia="zh-TW"/>
        </w:rPr>
        <w:t xml:space="preserve"> sector through interacting with practitioners</w:t>
      </w:r>
      <w:r w:rsidRPr="00F74F85">
        <w:rPr>
          <w:rFonts w:ascii="Times New Roman" w:hAnsi="Times New Roman" w:cs="Times New Roman"/>
          <w:sz w:val="24"/>
          <w:szCs w:val="24"/>
        </w:rPr>
        <w:t>)</w:t>
      </w:r>
    </w:p>
    <w:p w14:paraId="47900F48" w14:textId="35B8E88F" w:rsidR="0007070C" w:rsidRPr="00F74F85" w:rsidRDefault="005A641E" w:rsidP="002C1F3D">
      <w:pPr>
        <w:pStyle w:val="a3"/>
        <w:spacing w:line="357" w:lineRule="auto"/>
        <w:ind w:leftChars="257" w:left="566" w:right="113" w:hanging="1"/>
        <w:jc w:val="both"/>
        <w:rPr>
          <w:rFonts w:ascii="Times New Roman" w:hAnsi="Times New Roman" w:cs="Times New Roman"/>
          <w:lang w:eastAsia="zh-TW"/>
        </w:rPr>
      </w:pPr>
      <w:r w:rsidRPr="00F74F85">
        <w:rPr>
          <w:rFonts w:ascii="Times New Roman" w:hAnsi="Times New Roman" w:cs="Times New Roman"/>
          <w:lang w:eastAsia="zh-TW"/>
        </w:rPr>
        <w:t>Such</w:t>
      </w:r>
      <w:r w:rsidR="0007070C" w:rsidRPr="00F74F85">
        <w:rPr>
          <w:rFonts w:ascii="Times New Roman" w:hAnsi="Times New Roman" w:cs="Times New Roman"/>
          <w:lang w:eastAsia="zh-TW"/>
        </w:rPr>
        <w:t xml:space="preserve"> activities </w:t>
      </w:r>
      <w:r w:rsidRPr="00F74F85">
        <w:rPr>
          <w:rFonts w:ascii="Times New Roman" w:hAnsi="Times New Roman" w:cs="Times New Roman"/>
          <w:lang w:eastAsia="zh-TW"/>
        </w:rPr>
        <w:t>can motivate students</w:t>
      </w:r>
      <w:r w:rsidR="0007070C" w:rsidRPr="00F74F85">
        <w:rPr>
          <w:rFonts w:ascii="Times New Roman" w:hAnsi="Times New Roman" w:cs="Times New Roman"/>
          <w:lang w:eastAsia="zh-TW"/>
        </w:rPr>
        <w:t xml:space="preserve"> to draw a relation between their life aspirations and the workplace, and make long-term preparation for their future stud</w:t>
      </w:r>
      <w:r w:rsidR="003E4277" w:rsidRPr="00F74F85">
        <w:rPr>
          <w:rFonts w:ascii="Times New Roman" w:hAnsi="Times New Roman" w:cs="Times New Roman"/>
          <w:lang w:eastAsia="zh-TW"/>
        </w:rPr>
        <w:t>ies</w:t>
      </w:r>
      <w:r w:rsidR="0007070C" w:rsidRPr="00F74F85">
        <w:rPr>
          <w:rFonts w:ascii="Times New Roman" w:hAnsi="Times New Roman" w:cs="Times New Roman"/>
          <w:lang w:eastAsia="zh-TW"/>
        </w:rPr>
        <w:t xml:space="preserve"> and career pathways</w:t>
      </w:r>
      <w:r w:rsidRPr="00F74F85">
        <w:rPr>
          <w:rFonts w:ascii="Times New Roman" w:hAnsi="Times New Roman" w:cs="Times New Roman"/>
          <w:lang w:eastAsia="zh-TW"/>
        </w:rPr>
        <w:t>. Meanwhile,</w:t>
      </w:r>
      <w:r w:rsidR="003E4277" w:rsidRPr="00F74F85">
        <w:rPr>
          <w:rFonts w:ascii="Times New Roman" w:hAnsi="Times New Roman" w:cs="Times New Roman"/>
          <w:lang w:eastAsia="zh-TW"/>
        </w:rPr>
        <w:t xml:space="preserve"> it </w:t>
      </w:r>
      <w:r w:rsidR="0007070C" w:rsidRPr="00F74F85">
        <w:rPr>
          <w:rFonts w:ascii="Times New Roman" w:hAnsi="Times New Roman" w:cs="Times New Roman"/>
          <w:lang w:eastAsia="zh-TW"/>
        </w:rPr>
        <w:t>provide</w:t>
      </w:r>
      <w:r w:rsidR="003E4277" w:rsidRPr="00F74F85">
        <w:rPr>
          <w:rFonts w:ascii="Times New Roman" w:hAnsi="Times New Roman" w:cs="Times New Roman"/>
          <w:lang w:eastAsia="zh-TW"/>
        </w:rPr>
        <w:t>s the</w:t>
      </w:r>
      <w:r w:rsidR="0007070C" w:rsidRPr="00F74F85">
        <w:rPr>
          <w:rFonts w:ascii="Times New Roman" w:hAnsi="Times New Roman" w:cs="Times New Roman"/>
          <w:lang w:eastAsia="zh-TW"/>
        </w:rPr>
        <w:t xml:space="preserve"> opportunities to</w:t>
      </w:r>
      <w:r w:rsidR="003E4277" w:rsidRPr="00F74F85">
        <w:rPr>
          <w:rFonts w:ascii="Times New Roman" w:hAnsi="Times New Roman" w:cs="Times New Roman"/>
          <w:lang w:eastAsia="zh-TW"/>
        </w:rPr>
        <w:t xml:space="preserve"> Mentorship Alliance </w:t>
      </w:r>
      <w:r w:rsidR="00ED2B9E">
        <w:rPr>
          <w:rFonts w:ascii="Times New Roman" w:hAnsi="Times New Roman" w:cs="Times New Roman"/>
          <w:lang w:eastAsia="zh-TW"/>
        </w:rPr>
        <w:t>organisations</w:t>
      </w:r>
      <w:r w:rsidR="003E4277" w:rsidRPr="00F74F85">
        <w:rPr>
          <w:rFonts w:ascii="Times New Roman" w:hAnsi="Times New Roman" w:cs="Times New Roman"/>
          <w:lang w:eastAsia="zh-TW"/>
        </w:rPr>
        <w:t xml:space="preserve"> and mentors</w:t>
      </w:r>
      <w:r w:rsidR="0007070C" w:rsidRPr="00F74F85">
        <w:rPr>
          <w:rFonts w:ascii="Times New Roman" w:hAnsi="Times New Roman" w:cs="Times New Roman"/>
          <w:lang w:eastAsia="zh-TW"/>
        </w:rPr>
        <w:t xml:space="preserve"> </w:t>
      </w:r>
      <w:r w:rsidR="00E40DCB" w:rsidRPr="00F74F85">
        <w:rPr>
          <w:rFonts w:ascii="Times New Roman" w:hAnsi="Times New Roman" w:cs="Times New Roman"/>
          <w:lang w:eastAsia="zh-TW"/>
        </w:rPr>
        <w:t xml:space="preserve">to </w:t>
      </w:r>
      <w:r w:rsidRPr="00F74F85">
        <w:rPr>
          <w:rFonts w:ascii="Times New Roman" w:hAnsi="Times New Roman" w:cs="Times New Roman"/>
          <w:lang w:eastAsia="zh-TW"/>
        </w:rPr>
        <w:t>interact with</w:t>
      </w:r>
      <w:r w:rsidR="0007070C" w:rsidRPr="00F74F85">
        <w:rPr>
          <w:rFonts w:ascii="Times New Roman" w:hAnsi="Times New Roman" w:cs="Times New Roman"/>
          <w:lang w:eastAsia="zh-TW"/>
        </w:rPr>
        <w:t xml:space="preserve"> NCS students</w:t>
      </w:r>
      <w:r w:rsidR="00E40DCB" w:rsidRPr="00F74F85">
        <w:rPr>
          <w:rFonts w:ascii="Times New Roman" w:hAnsi="Times New Roman" w:cs="Times New Roman"/>
          <w:lang w:eastAsia="zh-TW"/>
        </w:rPr>
        <w:t xml:space="preserve"> </w:t>
      </w:r>
      <w:r w:rsidR="00202E5E">
        <w:rPr>
          <w:rFonts w:ascii="Times New Roman" w:hAnsi="Times New Roman" w:cs="Times New Roman"/>
          <w:lang w:eastAsia="zh-TW"/>
        </w:rPr>
        <w:t xml:space="preserve">so as to </w:t>
      </w:r>
      <w:r w:rsidRPr="00F74F85">
        <w:rPr>
          <w:rFonts w:ascii="Times New Roman" w:hAnsi="Times New Roman" w:cs="Times New Roman"/>
          <w:lang w:eastAsia="zh-TW"/>
        </w:rPr>
        <w:t>promote</w:t>
      </w:r>
      <w:r w:rsidR="00E40DCB" w:rsidRPr="00F74F85">
        <w:rPr>
          <w:rFonts w:ascii="Times New Roman" w:hAnsi="Times New Roman" w:cs="Times New Roman"/>
          <w:lang w:eastAsia="zh-TW"/>
        </w:rPr>
        <w:t xml:space="preserve"> </w:t>
      </w:r>
      <w:r w:rsidRPr="00F74F85">
        <w:rPr>
          <w:rFonts w:ascii="Times New Roman" w:hAnsi="Times New Roman" w:cs="Times New Roman"/>
          <w:lang w:eastAsia="zh-TW"/>
        </w:rPr>
        <w:t xml:space="preserve">a multi-cultural workplace in the community. </w:t>
      </w:r>
      <w:bookmarkStart w:id="1" w:name="_GoBack"/>
      <w:bookmarkEnd w:id="1"/>
    </w:p>
    <w:sectPr w:rsidR="0007070C" w:rsidRPr="00F74F85">
      <w:footerReference w:type="default" r:id="rId8"/>
      <w:type w:val="continuous"/>
      <w:pgSz w:w="11910" w:h="16840"/>
      <w:pgMar w:top="13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E7C8" w14:textId="77777777" w:rsidR="004C6A6F" w:rsidRDefault="004C6A6F" w:rsidP="0034729D">
      <w:r>
        <w:separator/>
      </w:r>
    </w:p>
  </w:endnote>
  <w:endnote w:type="continuationSeparator" w:id="0">
    <w:p w14:paraId="3311067D" w14:textId="77777777" w:rsidR="004C6A6F" w:rsidRDefault="004C6A6F" w:rsidP="0034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988258"/>
      <w:docPartObj>
        <w:docPartGallery w:val="Page Numbers (Bottom of Page)"/>
        <w:docPartUnique/>
      </w:docPartObj>
    </w:sdtPr>
    <w:sdtEndPr/>
    <w:sdtContent>
      <w:p w14:paraId="555EC2C3" w14:textId="067FAAFF" w:rsidR="00127EB7" w:rsidRDefault="00127E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A1" w:rsidRPr="001053A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5B9B2A8" w14:textId="77777777" w:rsidR="00127EB7" w:rsidRDefault="00127E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39F26" w14:textId="77777777" w:rsidR="004C6A6F" w:rsidRDefault="004C6A6F" w:rsidP="0034729D">
      <w:r>
        <w:separator/>
      </w:r>
    </w:p>
  </w:footnote>
  <w:footnote w:type="continuationSeparator" w:id="0">
    <w:p w14:paraId="18768265" w14:textId="77777777" w:rsidR="004C6A6F" w:rsidRDefault="004C6A6F" w:rsidP="0034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CE1"/>
    <w:multiLevelType w:val="hybridMultilevel"/>
    <w:tmpl w:val="437C7FC6"/>
    <w:lvl w:ilvl="0" w:tplc="FFC6D4BC">
      <w:start w:val="1"/>
      <w:numFmt w:val="bullet"/>
      <w:lvlText w:val="þ"/>
      <w:lvlJc w:val="left"/>
      <w:pPr>
        <w:ind w:left="480" w:hanging="480"/>
      </w:pPr>
      <w:rPr>
        <w:rFonts w:ascii="Wingdings" w:eastAsia="細明體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462992"/>
    <w:multiLevelType w:val="hybridMultilevel"/>
    <w:tmpl w:val="FDD6C3D8"/>
    <w:lvl w:ilvl="0" w:tplc="EB104AE4">
      <w:numFmt w:val="bullet"/>
      <w:lvlText w:val=""/>
      <w:lvlJc w:val="left"/>
      <w:pPr>
        <w:ind w:left="1641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0001DB6">
      <w:numFmt w:val="bullet"/>
      <w:lvlText w:val="•"/>
      <w:lvlJc w:val="left"/>
      <w:pPr>
        <w:ind w:left="2474" w:hanging="480"/>
      </w:pPr>
      <w:rPr>
        <w:rFonts w:hint="default"/>
      </w:rPr>
    </w:lvl>
    <w:lvl w:ilvl="2" w:tplc="12C6A818">
      <w:numFmt w:val="bullet"/>
      <w:lvlText w:val="•"/>
      <w:lvlJc w:val="left"/>
      <w:pPr>
        <w:ind w:left="3309" w:hanging="480"/>
      </w:pPr>
      <w:rPr>
        <w:rFonts w:hint="default"/>
      </w:rPr>
    </w:lvl>
    <w:lvl w:ilvl="3" w:tplc="42F8AECE">
      <w:numFmt w:val="bullet"/>
      <w:lvlText w:val="•"/>
      <w:lvlJc w:val="left"/>
      <w:pPr>
        <w:ind w:left="4144" w:hanging="480"/>
      </w:pPr>
      <w:rPr>
        <w:rFonts w:hint="default"/>
      </w:rPr>
    </w:lvl>
    <w:lvl w:ilvl="4" w:tplc="AB50A1FC">
      <w:numFmt w:val="bullet"/>
      <w:lvlText w:val="•"/>
      <w:lvlJc w:val="left"/>
      <w:pPr>
        <w:ind w:left="4979" w:hanging="480"/>
      </w:pPr>
      <w:rPr>
        <w:rFonts w:hint="default"/>
      </w:rPr>
    </w:lvl>
    <w:lvl w:ilvl="5" w:tplc="D1DC6346">
      <w:numFmt w:val="bullet"/>
      <w:lvlText w:val="•"/>
      <w:lvlJc w:val="left"/>
      <w:pPr>
        <w:ind w:left="5814" w:hanging="480"/>
      </w:pPr>
      <w:rPr>
        <w:rFonts w:hint="default"/>
      </w:rPr>
    </w:lvl>
    <w:lvl w:ilvl="6" w:tplc="F6A49C5C">
      <w:numFmt w:val="bullet"/>
      <w:lvlText w:val="•"/>
      <w:lvlJc w:val="left"/>
      <w:pPr>
        <w:ind w:left="6649" w:hanging="480"/>
      </w:pPr>
      <w:rPr>
        <w:rFonts w:hint="default"/>
      </w:rPr>
    </w:lvl>
    <w:lvl w:ilvl="7" w:tplc="FF447270">
      <w:numFmt w:val="bullet"/>
      <w:lvlText w:val="•"/>
      <w:lvlJc w:val="left"/>
      <w:pPr>
        <w:ind w:left="7484" w:hanging="480"/>
      </w:pPr>
      <w:rPr>
        <w:rFonts w:hint="default"/>
      </w:rPr>
    </w:lvl>
    <w:lvl w:ilvl="8" w:tplc="A754CA2E">
      <w:numFmt w:val="bullet"/>
      <w:lvlText w:val="•"/>
      <w:lvlJc w:val="left"/>
      <w:pPr>
        <w:ind w:left="8319" w:hanging="480"/>
      </w:pPr>
      <w:rPr>
        <w:rFonts w:hint="default"/>
      </w:rPr>
    </w:lvl>
  </w:abstractNum>
  <w:abstractNum w:abstractNumId="2" w15:restartNumberingAfterBreak="0">
    <w:nsid w:val="04F55A55"/>
    <w:multiLevelType w:val="hybridMultilevel"/>
    <w:tmpl w:val="927E6E64"/>
    <w:lvl w:ilvl="0" w:tplc="F8DCC206">
      <w:start w:val="1"/>
      <w:numFmt w:val="decimal"/>
      <w:lvlText w:val="%1.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3" w15:restartNumberingAfterBreak="0">
    <w:nsid w:val="0B6D7F92"/>
    <w:multiLevelType w:val="hybridMultilevel"/>
    <w:tmpl w:val="D1AEAA5E"/>
    <w:lvl w:ilvl="0" w:tplc="F8DCC206">
      <w:start w:val="1"/>
      <w:numFmt w:val="decimal"/>
      <w:lvlText w:val="%1.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4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" w15:restartNumberingAfterBreak="0">
    <w:nsid w:val="11FB7C0E"/>
    <w:multiLevelType w:val="hybridMultilevel"/>
    <w:tmpl w:val="F16EC95A"/>
    <w:lvl w:ilvl="0" w:tplc="F6085676">
      <w:numFmt w:val="bullet"/>
      <w:lvlText w:val=""/>
      <w:lvlJc w:val="left"/>
      <w:pPr>
        <w:ind w:left="1641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7E616D4">
      <w:numFmt w:val="bullet"/>
      <w:lvlText w:val="•"/>
      <w:lvlJc w:val="left"/>
      <w:pPr>
        <w:ind w:left="2474" w:hanging="480"/>
      </w:pPr>
      <w:rPr>
        <w:rFonts w:hint="default"/>
      </w:rPr>
    </w:lvl>
    <w:lvl w:ilvl="2" w:tplc="34E23296">
      <w:numFmt w:val="bullet"/>
      <w:lvlText w:val="•"/>
      <w:lvlJc w:val="left"/>
      <w:pPr>
        <w:ind w:left="3309" w:hanging="480"/>
      </w:pPr>
      <w:rPr>
        <w:rFonts w:hint="default"/>
      </w:rPr>
    </w:lvl>
    <w:lvl w:ilvl="3" w:tplc="0F2A3CA4">
      <w:numFmt w:val="bullet"/>
      <w:lvlText w:val="•"/>
      <w:lvlJc w:val="left"/>
      <w:pPr>
        <w:ind w:left="4144" w:hanging="480"/>
      </w:pPr>
      <w:rPr>
        <w:rFonts w:hint="default"/>
      </w:rPr>
    </w:lvl>
    <w:lvl w:ilvl="4" w:tplc="D05010A8">
      <w:numFmt w:val="bullet"/>
      <w:lvlText w:val="•"/>
      <w:lvlJc w:val="left"/>
      <w:pPr>
        <w:ind w:left="4979" w:hanging="480"/>
      </w:pPr>
      <w:rPr>
        <w:rFonts w:hint="default"/>
      </w:rPr>
    </w:lvl>
    <w:lvl w:ilvl="5" w:tplc="81BEDE5A">
      <w:numFmt w:val="bullet"/>
      <w:lvlText w:val="•"/>
      <w:lvlJc w:val="left"/>
      <w:pPr>
        <w:ind w:left="5814" w:hanging="480"/>
      </w:pPr>
      <w:rPr>
        <w:rFonts w:hint="default"/>
      </w:rPr>
    </w:lvl>
    <w:lvl w:ilvl="6" w:tplc="BC629CDC">
      <w:numFmt w:val="bullet"/>
      <w:lvlText w:val="•"/>
      <w:lvlJc w:val="left"/>
      <w:pPr>
        <w:ind w:left="6649" w:hanging="480"/>
      </w:pPr>
      <w:rPr>
        <w:rFonts w:hint="default"/>
      </w:rPr>
    </w:lvl>
    <w:lvl w:ilvl="7" w:tplc="35568512">
      <w:numFmt w:val="bullet"/>
      <w:lvlText w:val="•"/>
      <w:lvlJc w:val="left"/>
      <w:pPr>
        <w:ind w:left="7484" w:hanging="480"/>
      </w:pPr>
      <w:rPr>
        <w:rFonts w:hint="default"/>
      </w:rPr>
    </w:lvl>
    <w:lvl w:ilvl="8" w:tplc="672A1BF4">
      <w:numFmt w:val="bullet"/>
      <w:lvlText w:val="•"/>
      <w:lvlJc w:val="left"/>
      <w:pPr>
        <w:ind w:left="8319" w:hanging="480"/>
      </w:pPr>
      <w:rPr>
        <w:rFonts w:hint="default"/>
      </w:rPr>
    </w:lvl>
  </w:abstractNum>
  <w:abstractNum w:abstractNumId="6" w15:restartNumberingAfterBreak="0">
    <w:nsid w:val="144305B2"/>
    <w:multiLevelType w:val="hybridMultilevel"/>
    <w:tmpl w:val="5A6C3DF8"/>
    <w:lvl w:ilvl="0" w:tplc="F8DCC206">
      <w:start w:val="1"/>
      <w:numFmt w:val="decimal"/>
      <w:lvlText w:val="%1."/>
      <w:lvlJc w:val="left"/>
      <w:pPr>
        <w:ind w:left="31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7" w15:restartNumberingAfterBreak="0">
    <w:nsid w:val="17AC6750"/>
    <w:multiLevelType w:val="hybridMultilevel"/>
    <w:tmpl w:val="4F3C1E32"/>
    <w:lvl w:ilvl="0" w:tplc="A90A9274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3C0A2E6">
      <w:numFmt w:val="bullet"/>
      <w:lvlText w:val=""/>
      <w:lvlJc w:val="left"/>
      <w:pPr>
        <w:ind w:left="20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C2AEEB2">
      <w:numFmt w:val="bullet"/>
      <w:lvlText w:val="-"/>
      <w:lvlJc w:val="left"/>
      <w:pPr>
        <w:ind w:left="2517" w:hanging="416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3" w:tplc="A7CAA2FA">
      <w:numFmt w:val="bullet"/>
      <w:lvlText w:val="•"/>
      <w:lvlJc w:val="left"/>
      <w:pPr>
        <w:ind w:left="3483" w:hanging="416"/>
      </w:pPr>
      <w:rPr>
        <w:rFonts w:hint="default"/>
      </w:rPr>
    </w:lvl>
    <w:lvl w:ilvl="4" w:tplc="03320B16">
      <w:numFmt w:val="bullet"/>
      <w:lvlText w:val="•"/>
      <w:lvlJc w:val="left"/>
      <w:pPr>
        <w:ind w:left="4447" w:hanging="416"/>
      </w:pPr>
      <w:rPr>
        <w:rFonts w:hint="default"/>
      </w:rPr>
    </w:lvl>
    <w:lvl w:ilvl="5" w:tplc="8C30A02C">
      <w:numFmt w:val="bullet"/>
      <w:lvlText w:val="•"/>
      <w:lvlJc w:val="left"/>
      <w:pPr>
        <w:ind w:left="5410" w:hanging="416"/>
      </w:pPr>
      <w:rPr>
        <w:rFonts w:hint="default"/>
      </w:rPr>
    </w:lvl>
    <w:lvl w:ilvl="6" w:tplc="2A5A1C32">
      <w:numFmt w:val="bullet"/>
      <w:lvlText w:val="•"/>
      <w:lvlJc w:val="left"/>
      <w:pPr>
        <w:ind w:left="6374" w:hanging="416"/>
      </w:pPr>
      <w:rPr>
        <w:rFonts w:hint="default"/>
      </w:rPr>
    </w:lvl>
    <w:lvl w:ilvl="7" w:tplc="08702174">
      <w:numFmt w:val="bullet"/>
      <w:lvlText w:val="•"/>
      <w:lvlJc w:val="left"/>
      <w:pPr>
        <w:ind w:left="7338" w:hanging="416"/>
      </w:pPr>
      <w:rPr>
        <w:rFonts w:hint="default"/>
      </w:rPr>
    </w:lvl>
    <w:lvl w:ilvl="8" w:tplc="E9A4CBEA">
      <w:numFmt w:val="bullet"/>
      <w:lvlText w:val="•"/>
      <w:lvlJc w:val="left"/>
      <w:pPr>
        <w:ind w:left="8301" w:hanging="416"/>
      </w:pPr>
      <w:rPr>
        <w:rFonts w:hint="default"/>
      </w:rPr>
    </w:lvl>
  </w:abstractNum>
  <w:abstractNum w:abstractNumId="8" w15:restartNumberingAfterBreak="0">
    <w:nsid w:val="18426452"/>
    <w:multiLevelType w:val="hybridMultilevel"/>
    <w:tmpl w:val="DE6456AC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F8DCC206">
      <w:start w:val="1"/>
      <w:numFmt w:val="decimal"/>
      <w:lvlText w:val="%6."/>
      <w:lvlJc w:val="left"/>
      <w:pPr>
        <w:ind w:left="2880" w:hanging="480"/>
      </w:pPr>
      <w:rPr>
        <w:rFonts w:hint="default"/>
      </w:rPr>
    </w:lvl>
    <w:lvl w:ilvl="6" w:tplc="B96013A2">
      <w:start w:val="1"/>
      <w:numFmt w:val="bullet"/>
      <w:lvlText w:val="­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48BCCAAE">
      <w:start w:val="1"/>
      <w:numFmt w:val="decimalFullWidth"/>
      <w:lvlText w:val="%9．"/>
      <w:lvlJc w:val="left"/>
      <w:pPr>
        <w:ind w:left="4350" w:hanging="510"/>
      </w:pPr>
      <w:rPr>
        <w:rFonts w:hint="default"/>
      </w:rPr>
    </w:lvl>
  </w:abstractNum>
  <w:abstractNum w:abstractNumId="9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0" w15:restartNumberingAfterBreak="0">
    <w:nsid w:val="23750224"/>
    <w:multiLevelType w:val="hybridMultilevel"/>
    <w:tmpl w:val="E0F00506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F8DCC206">
      <w:start w:val="1"/>
      <w:numFmt w:val="decimal"/>
      <w:lvlText w:val="%6."/>
      <w:lvlJc w:val="left"/>
      <w:pPr>
        <w:ind w:left="2880" w:hanging="480"/>
      </w:pPr>
      <w:rPr>
        <w:rFonts w:hint="default"/>
      </w:rPr>
    </w:lvl>
    <w:lvl w:ilvl="6" w:tplc="B96013A2">
      <w:start w:val="1"/>
      <w:numFmt w:val="bullet"/>
      <w:lvlText w:val="­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87E1A"/>
    <w:multiLevelType w:val="multilevel"/>
    <w:tmpl w:val="DDC0CDDE"/>
    <w:lvl w:ilvl="0">
      <w:start w:val="6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2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13" w15:restartNumberingAfterBreak="0">
    <w:nsid w:val="31956BCE"/>
    <w:multiLevelType w:val="hybridMultilevel"/>
    <w:tmpl w:val="1C66E506"/>
    <w:lvl w:ilvl="0" w:tplc="946A2E56">
      <w:numFmt w:val="bullet"/>
      <w:lvlText w:val=""/>
      <w:lvlJc w:val="left"/>
      <w:pPr>
        <w:ind w:left="8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02EA10">
      <w:numFmt w:val="bullet"/>
      <w:lvlText w:val=""/>
      <w:lvlJc w:val="left"/>
      <w:pPr>
        <w:ind w:left="134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F6FA8EB0">
      <w:numFmt w:val="bullet"/>
      <w:lvlText w:val="-"/>
      <w:lvlJc w:val="left"/>
      <w:pPr>
        <w:ind w:left="1797" w:hanging="41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66E6EDAC">
      <w:numFmt w:val="bullet"/>
      <w:lvlText w:val="•"/>
      <w:lvlJc w:val="left"/>
      <w:pPr>
        <w:ind w:left="2733" w:hanging="416"/>
      </w:pPr>
      <w:rPr>
        <w:rFonts w:hint="default"/>
      </w:rPr>
    </w:lvl>
    <w:lvl w:ilvl="4" w:tplc="7C4E20DC">
      <w:numFmt w:val="bullet"/>
      <w:lvlText w:val="•"/>
      <w:lvlJc w:val="left"/>
      <w:pPr>
        <w:ind w:left="3667" w:hanging="416"/>
      </w:pPr>
      <w:rPr>
        <w:rFonts w:hint="default"/>
      </w:rPr>
    </w:lvl>
    <w:lvl w:ilvl="5" w:tplc="EF30C0FC">
      <w:numFmt w:val="bullet"/>
      <w:lvlText w:val="•"/>
      <w:lvlJc w:val="left"/>
      <w:pPr>
        <w:ind w:left="4600" w:hanging="416"/>
      </w:pPr>
      <w:rPr>
        <w:rFonts w:hint="default"/>
      </w:rPr>
    </w:lvl>
    <w:lvl w:ilvl="6" w:tplc="0F0EEB7E">
      <w:numFmt w:val="bullet"/>
      <w:lvlText w:val="•"/>
      <w:lvlJc w:val="left"/>
      <w:pPr>
        <w:ind w:left="5534" w:hanging="416"/>
      </w:pPr>
      <w:rPr>
        <w:rFonts w:hint="default"/>
      </w:rPr>
    </w:lvl>
    <w:lvl w:ilvl="7" w:tplc="CB7A89F0">
      <w:numFmt w:val="bullet"/>
      <w:lvlText w:val="•"/>
      <w:lvlJc w:val="left"/>
      <w:pPr>
        <w:ind w:left="6468" w:hanging="416"/>
      </w:pPr>
      <w:rPr>
        <w:rFonts w:hint="default"/>
      </w:rPr>
    </w:lvl>
    <w:lvl w:ilvl="8" w:tplc="329E5B90">
      <w:numFmt w:val="bullet"/>
      <w:lvlText w:val="•"/>
      <w:lvlJc w:val="left"/>
      <w:pPr>
        <w:ind w:left="7401" w:hanging="416"/>
      </w:pPr>
      <w:rPr>
        <w:rFonts w:hint="default"/>
      </w:rPr>
    </w:lvl>
  </w:abstractNum>
  <w:abstractNum w:abstractNumId="14" w15:restartNumberingAfterBreak="0">
    <w:nsid w:val="36872603"/>
    <w:multiLevelType w:val="hybridMultilevel"/>
    <w:tmpl w:val="D062F83A"/>
    <w:lvl w:ilvl="0" w:tplc="5D9CB8BC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646D34A">
      <w:numFmt w:val="bullet"/>
      <w:lvlText w:val=""/>
      <w:lvlJc w:val="left"/>
      <w:pPr>
        <w:ind w:left="20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5260B284">
      <w:numFmt w:val="bullet"/>
      <w:lvlText w:val="-"/>
      <w:lvlJc w:val="left"/>
      <w:pPr>
        <w:ind w:left="2517" w:hanging="416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3" w:tplc="05E43CF2">
      <w:numFmt w:val="bullet"/>
      <w:lvlText w:val="•"/>
      <w:lvlJc w:val="left"/>
      <w:pPr>
        <w:ind w:left="3483" w:hanging="416"/>
      </w:pPr>
      <w:rPr>
        <w:rFonts w:hint="default"/>
      </w:rPr>
    </w:lvl>
    <w:lvl w:ilvl="4" w:tplc="975AD148">
      <w:numFmt w:val="bullet"/>
      <w:lvlText w:val="•"/>
      <w:lvlJc w:val="left"/>
      <w:pPr>
        <w:ind w:left="4447" w:hanging="416"/>
      </w:pPr>
      <w:rPr>
        <w:rFonts w:hint="default"/>
      </w:rPr>
    </w:lvl>
    <w:lvl w:ilvl="5" w:tplc="4B08CCE4">
      <w:numFmt w:val="bullet"/>
      <w:lvlText w:val="•"/>
      <w:lvlJc w:val="left"/>
      <w:pPr>
        <w:ind w:left="5410" w:hanging="416"/>
      </w:pPr>
      <w:rPr>
        <w:rFonts w:hint="default"/>
      </w:rPr>
    </w:lvl>
    <w:lvl w:ilvl="6" w:tplc="C2D63440">
      <w:numFmt w:val="bullet"/>
      <w:lvlText w:val="•"/>
      <w:lvlJc w:val="left"/>
      <w:pPr>
        <w:ind w:left="6374" w:hanging="416"/>
      </w:pPr>
      <w:rPr>
        <w:rFonts w:hint="default"/>
      </w:rPr>
    </w:lvl>
    <w:lvl w:ilvl="7" w:tplc="F1420CB6">
      <w:numFmt w:val="bullet"/>
      <w:lvlText w:val="•"/>
      <w:lvlJc w:val="left"/>
      <w:pPr>
        <w:ind w:left="7338" w:hanging="416"/>
      </w:pPr>
      <w:rPr>
        <w:rFonts w:hint="default"/>
      </w:rPr>
    </w:lvl>
    <w:lvl w:ilvl="8" w:tplc="F9921380">
      <w:numFmt w:val="bullet"/>
      <w:lvlText w:val="•"/>
      <w:lvlJc w:val="left"/>
      <w:pPr>
        <w:ind w:left="8301" w:hanging="416"/>
      </w:pPr>
      <w:rPr>
        <w:rFonts w:hint="default"/>
      </w:rPr>
    </w:lvl>
  </w:abstractNum>
  <w:abstractNum w:abstractNumId="15" w15:restartNumberingAfterBreak="0">
    <w:nsid w:val="36FF00BA"/>
    <w:multiLevelType w:val="multilevel"/>
    <w:tmpl w:val="E4FAE85E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6" w15:restartNumberingAfterBreak="0">
    <w:nsid w:val="3A7A1E1E"/>
    <w:multiLevelType w:val="multilevel"/>
    <w:tmpl w:val="0D303E6C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7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8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9" w15:restartNumberingAfterBreak="0">
    <w:nsid w:val="443D12E8"/>
    <w:multiLevelType w:val="hybridMultilevel"/>
    <w:tmpl w:val="14C2D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4003FA"/>
    <w:multiLevelType w:val="hybridMultilevel"/>
    <w:tmpl w:val="5CCEAF28"/>
    <w:lvl w:ilvl="0" w:tplc="2C6A4CCC">
      <w:numFmt w:val="bullet"/>
      <w:lvlText w:val=""/>
      <w:lvlJc w:val="left"/>
      <w:pPr>
        <w:ind w:left="8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B46A5A8">
      <w:numFmt w:val="bullet"/>
      <w:lvlText w:val=""/>
      <w:lvlJc w:val="left"/>
      <w:pPr>
        <w:ind w:left="134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96770C">
      <w:numFmt w:val="bullet"/>
      <w:lvlText w:val="-"/>
      <w:lvlJc w:val="left"/>
      <w:pPr>
        <w:ind w:left="1797" w:hanging="41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89CCCF04">
      <w:numFmt w:val="bullet"/>
      <w:lvlText w:val="•"/>
      <w:lvlJc w:val="left"/>
      <w:pPr>
        <w:ind w:left="2733" w:hanging="416"/>
      </w:pPr>
      <w:rPr>
        <w:rFonts w:hint="default"/>
      </w:rPr>
    </w:lvl>
    <w:lvl w:ilvl="4" w:tplc="5D40DA8C">
      <w:numFmt w:val="bullet"/>
      <w:lvlText w:val="•"/>
      <w:lvlJc w:val="left"/>
      <w:pPr>
        <w:ind w:left="3667" w:hanging="416"/>
      </w:pPr>
      <w:rPr>
        <w:rFonts w:hint="default"/>
      </w:rPr>
    </w:lvl>
    <w:lvl w:ilvl="5" w:tplc="D5F6BC66">
      <w:numFmt w:val="bullet"/>
      <w:lvlText w:val="•"/>
      <w:lvlJc w:val="left"/>
      <w:pPr>
        <w:ind w:left="4600" w:hanging="416"/>
      </w:pPr>
      <w:rPr>
        <w:rFonts w:hint="default"/>
      </w:rPr>
    </w:lvl>
    <w:lvl w:ilvl="6" w:tplc="45702C70">
      <w:numFmt w:val="bullet"/>
      <w:lvlText w:val="•"/>
      <w:lvlJc w:val="left"/>
      <w:pPr>
        <w:ind w:left="5534" w:hanging="416"/>
      </w:pPr>
      <w:rPr>
        <w:rFonts w:hint="default"/>
      </w:rPr>
    </w:lvl>
    <w:lvl w:ilvl="7" w:tplc="42E0F2AC">
      <w:numFmt w:val="bullet"/>
      <w:lvlText w:val="•"/>
      <w:lvlJc w:val="left"/>
      <w:pPr>
        <w:ind w:left="6468" w:hanging="416"/>
      </w:pPr>
      <w:rPr>
        <w:rFonts w:hint="default"/>
      </w:rPr>
    </w:lvl>
    <w:lvl w:ilvl="8" w:tplc="6CA2E944">
      <w:numFmt w:val="bullet"/>
      <w:lvlText w:val="•"/>
      <w:lvlJc w:val="left"/>
      <w:pPr>
        <w:ind w:left="7401" w:hanging="416"/>
      </w:pPr>
      <w:rPr>
        <w:rFonts w:hint="default"/>
      </w:rPr>
    </w:lvl>
  </w:abstractNum>
  <w:abstractNum w:abstractNumId="21" w15:restartNumberingAfterBreak="0">
    <w:nsid w:val="4A2823F5"/>
    <w:multiLevelType w:val="multilevel"/>
    <w:tmpl w:val="D8A4CCD0"/>
    <w:lvl w:ilvl="0">
      <w:start w:val="5"/>
      <w:numFmt w:val="decimal"/>
      <w:lvlText w:val="%1"/>
      <w:lvlJc w:val="left"/>
      <w:pPr>
        <w:ind w:left="542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"/>
      <w:lvlJc w:val="left"/>
      <w:pPr>
        <w:ind w:left="203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192" w:hanging="480"/>
      </w:pPr>
      <w:rPr>
        <w:rFonts w:hint="default"/>
      </w:rPr>
    </w:lvl>
    <w:lvl w:ilvl="5">
      <w:numFmt w:val="bullet"/>
      <w:lvlText w:val="•"/>
      <w:lvlJc w:val="left"/>
      <w:pPr>
        <w:ind w:left="4345" w:hanging="480"/>
      </w:pPr>
      <w:rPr>
        <w:rFonts w:hint="default"/>
      </w:rPr>
    </w:lvl>
    <w:lvl w:ilvl="6">
      <w:numFmt w:val="bullet"/>
      <w:lvlText w:val="•"/>
      <w:lvlJc w:val="left"/>
      <w:pPr>
        <w:ind w:left="5498" w:hanging="480"/>
      </w:pPr>
      <w:rPr>
        <w:rFonts w:hint="default"/>
      </w:rPr>
    </w:lvl>
    <w:lvl w:ilvl="7">
      <w:numFmt w:val="bullet"/>
      <w:lvlText w:val="•"/>
      <w:lvlJc w:val="left"/>
      <w:pPr>
        <w:ind w:left="6650" w:hanging="480"/>
      </w:pPr>
      <w:rPr>
        <w:rFonts w:hint="default"/>
      </w:rPr>
    </w:lvl>
    <w:lvl w:ilvl="8">
      <w:numFmt w:val="bullet"/>
      <w:lvlText w:val="•"/>
      <w:lvlJc w:val="left"/>
      <w:pPr>
        <w:ind w:left="7803" w:hanging="480"/>
      </w:pPr>
      <w:rPr>
        <w:rFonts w:hint="default"/>
      </w:rPr>
    </w:lvl>
  </w:abstractNum>
  <w:abstractNum w:abstractNumId="22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915C33"/>
    <w:multiLevelType w:val="hybridMultilevel"/>
    <w:tmpl w:val="96AE3F6A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217E508E">
      <w:numFmt w:val="bullet"/>
      <w:lvlText w:val="-"/>
      <w:lvlJc w:val="left"/>
      <w:pPr>
        <w:ind w:left="1440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D47E99"/>
    <w:multiLevelType w:val="multilevel"/>
    <w:tmpl w:val="73F876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5" w15:restartNumberingAfterBreak="0">
    <w:nsid w:val="4E7810AF"/>
    <w:multiLevelType w:val="hybridMultilevel"/>
    <w:tmpl w:val="3A80B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E90483"/>
    <w:multiLevelType w:val="hybridMultilevel"/>
    <w:tmpl w:val="A76C5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6274C8"/>
    <w:multiLevelType w:val="hybridMultilevel"/>
    <w:tmpl w:val="CD9697CE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501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28" w15:restartNumberingAfterBreak="0">
    <w:nsid w:val="5411464E"/>
    <w:multiLevelType w:val="multilevel"/>
    <w:tmpl w:val="1F06789E"/>
    <w:lvl w:ilvl="0">
      <w:start w:val="6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5EC16A8C"/>
    <w:multiLevelType w:val="hybridMultilevel"/>
    <w:tmpl w:val="0AF22408"/>
    <w:lvl w:ilvl="0" w:tplc="F57C4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8305C5"/>
    <w:multiLevelType w:val="hybridMultilevel"/>
    <w:tmpl w:val="2766F9B6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C035EA"/>
    <w:multiLevelType w:val="hybridMultilevel"/>
    <w:tmpl w:val="FDFEC69C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89F27A4C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 w:tplc="B96013A2">
      <w:start w:val="1"/>
      <w:numFmt w:val="bullet"/>
      <w:lvlText w:val="­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 w:tplc="B96013A2">
      <w:start w:val="1"/>
      <w:numFmt w:val="bullet"/>
      <w:lvlText w:val="­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E96957"/>
    <w:multiLevelType w:val="hybridMultilevel"/>
    <w:tmpl w:val="E64C90CC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C368D6"/>
    <w:multiLevelType w:val="hybridMultilevel"/>
    <w:tmpl w:val="0246B9FE"/>
    <w:lvl w:ilvl="0" w:tplc="4C2A5548">
      <w:start w:val="1"/>
      <w:numFmt w:val="bullet"/>
      <w:lvlText w:val="o"/>
      <w:lvlJc w:val="left"/>
      <w:pPr>
        <w:ind w:left="480" w:hanging="480"/>
      </w:pPr>
      <w:rPr>
        <w:rFonts w:ascii="Wingdings" w:eastAsia="細明體" w:hAnsi="Wingdings" w:hint="default"/>
        <w:sz w:val="22"/>
      </w:rPr>
    </w:lvl>
    <w:lvl w:ilvl="1" w:tplc="B96013A2">
      <w:start w:val="1"/>
      <w:numFmt w:val="bullet"/>
      <w:lvlText w:val="­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00C45E2"/>
    <w:multiLevelType w:val="hybridMultilevel"/>
    <w:tmpl w:val="5E705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35C614E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0E72E4"/>
    <w:multiLevelType w:val="multilevel"/>
    <w:tmpl w:val="3C62ED2A"/>
    <w:lvl w:ilvl="0">
      <w:start w:val="5"/>
      <w:numFmt w:val="decimal"/>
      <w:lvlText w:val="%1"/>
      <w:lvlJc w:val="left"/>
      <w:pPr>
        <w:ind w:left="542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"/>
      <w:lvlJc w:val="left"/>
      <w:pPr>
        <w:ind w:left="203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192" w:hanging="480"/>
      </w:pPr>
      <w:rPr>
        <w:rFonts w:hint="default"/>
      </w:rPr>
    </w:lvl>
    <w:lvl w:ilvl="5">
      <w:numFmt w:val="bullet"/>
      <w:lvlText w:val="•"/>
      <w:lvlJc w:val="left"/>
      <w:pPr>
        <w:ind w:left="4345" w:hanging="480"/>
      </w:pPr>
      <w:rPr>
        <w:rFonts w:hint="default"/>
      </w:rPr>
    </w:lvl>
    <w:lvl w:ilvl="6">
      <w:numFmt w:val="bullet"/>
      <w:lvlText w:val="•"/>
      <w:lvlJc w:val="left"/>
      <w:pPr>
        <w:ind w:left="5498" w:hanging="480"/>
      </w:pPr>
      <w:rPr>
        <w:rFonts w:hint="default"/>
      </w:rPr>
    </w:lvl>
    <w:lvl w:ilvl="7">
      <w:numFmt w:val="bullet"/>
      <w:lvlText w:val="•"/>
      <w:lvlJc w:val="left"/>
      <w:pPr>
        <w:ind w:left="6650" w:hanging="480"/>
      </w:pPr>
      <w:rPr>
        <w:rFonts w:hint="default"/>
      </w:rPr>
    </w:lvl>
    <w:lvl w:ilvl="8">
      <w:numFmt w:val="bullet"/>
      <w:lvlText w:val="•"/>
      <w:lvlJc w:val="left"/>
      <w:pPr>
        <w:ind w:left="7803" w:hanging="48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20"/>
  </w:num>
  <w:num w:numId="5">
    <w:abstractNumId w:val="36"/>
  </w:num>
  <w:num w:numId="6">
    <w:abstractNumId w:val="30"/>
  </w:num>
  <w:num w:numId="7">
    <w:abstractNumId w:val="27"/>
  </w:num>
  <w:num w:numId="8">
    <w:abstractNumId w:val="25"/>
  </w:num>
  <w:num w:numId="9">
    <w:abstractNumId w:val="8"/>
  </w:num>
  <w:num w:numId="10">
    <w:abstractNumId w:val="10"/>
  </w:num>
  <w:num w:numId="11">
    <w:abstractNumId w:val="31"/>
  </w:num>
  <w:num w:numId="12">
    <w:abstractNumId w:val="6"/>
  </w:num>
  <w:num w:numId="13">
    <w:abstractNumId w:val="34"/>
  </w:num>
  <w:num w:numId="14">
    <w:abstractNumId w:val="3"/>
  </w:num>
  <w:num w:numId="15">
    <w:abstractNumId w:val="2"/>
  </w:num>
  <w:num w:numId="16">
    <w:abstractNumId w:val="32"/>
  </w:num>
  <w:num w:numId="17">
    <w:abstractNumId w:val="19"/>
  </w:num>
  <w:num w:numId="18">
    <w:abstractNumId w:val="22"/>
  </w:num>
  <w:num w:numId="19">
    <w:abstractNumId w:val="12"/>
  </w:num>
  <w:num w:numId="20">
    <w:abstractNumId w:val="35"/>
  </w:num>
  <w:num w:numId="21">
    <w:abstractNumId w:val="33"/>
  </w:num>
  <w:num w:numId="22">
    <w:abstractNumId w:val="0"/>
  </w:num>
  <w:num w:numId="23">
    <w:abstractNumId w:val="26"/>
  </w:num>
  <w:num w:numId="24">
    <w:abstractNumId w:val="29"/>
  </w:num>
  <w:num w:numId="25">
    <w:abstractNumId w:val="1"/>
  </w:num>
  <w:num w:numId="26">
    <w:abstractNumId w:val="7"/>
  </w:num>
  <w:num w:numId="27">
    <w:abstractNumId w:val="13"/>
  </w:num>
  <w:num w:numId="28">
    <w:abstractNumId w:val="21"/>
  </w:num>
  <w:num w:numId="29">
    <w:abstractNumId w:val="18"/>
  </w:num>
  <w:num w:numId="30">
    <w:abstractNumId w:val="9"/>
  </w:num>
  <w:num w:numId="31">
    <w:abstractNumId w:val="17"/>
  </w:num>
  <w:num w:numId="32">
    <w:abstractNumId w:val="11"/>
  </w:num>
  <w:num w:numId="33">
    <w:abstractNumId w:val="24"/>
  </w:num>
  <w:num w:numId="34">
    <w:abstractNumId w:val="15"/>
  </w:num>
  <w:num w:numId="35">
    <w:abstractNumId w:val="23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2"/>
    <w:rsid w:val="00011238"/>
    <w:rsid w:val="00027CDD"/>
    <w:rsid w:val="00053AA9"/>
    <w:rsid w:val="0006078F"/>
    <w:rsid w:val="0007070C"/>
    <w:rsid w:val="00071A03"/>
    <w:rsid w:val="000A09C0"/>
    <w:rsid w:val="001053A1"/>
    <w:rsid w:val="00127EB7"/>
    <w:rsid w:val="00135B43"/>
    <w:rsid w:val="00146057"/>
    <w:rsid w:val="0016269B"/>
    <w:rsid w:val="001669D9"/>
    <w:rsid w:val="001C33E6"/>
    <w:rsid w:val="001D13A4"/>
    <w:rsid w:val="001E56C7"/>
    <w:rsid w:val="00202E5E"/>
    <w:rsid w:val="00215F35"/>
    <w:rsid w:val="0022301D"/>
    <w:rsid w:val="00230608"/>
    <w:rsid w:val="00262FAA"/>
    <w:rsid w:val="00273663"/>
    <w:rsid w:val="00287D1D"/>
    <w:rsid w:val="00294F09"/>
    <w:rsid w:val="002C1F3D"/>
    <w:rsid w:val="002F14C5"/>
    <w:rsid w:val="003079B6"/>
    <w:rsid w:val="00320515"/>
    <w:rsid w:val="0034729D"/>
    <w:rsid w:val="0036714D"/>
    <w:rsid w:val="00396531"/>
    <w:rsid w:val="003B6B42"/>
    <w:rsid w:val="003C0DA6"/>
    <w:rsid w:val="003E0573"/>
    <w:rsid w:val="003E4277"/>
    <w:rsid w:val="004077ED"/>
    <w:rsid w:val="00410B02"/>
    <w:rsid w:val="00413585"/>
    <w:rsid w:val="00454CC1"/>
    <w:rsid w:val="004873CD"/>
    <w:rsid w:val="004C6A6F"/>
    <w:rsid w:val="004D261A"/>
    <w:rsid w:val="00500FCF"/>
    <w:rsid w:val="00502877"/>
    <w:rsid w:val="0059093B"/>
    <w:rsid w:val="00591FF7"/>
    <w:rsid w:val="005A4425"/>
    <w:rsid w:val="005A641E"/>
    <w:rsid w:val="005E0B48"/>
    <w:rsid w:val="005E5335"/>
    <w:rsid w:val="00601030"/>
    <w:rsid w:val="00616982"/>
    <w:rsid w:val="00631B27"/>
    <w:rsid w:val="006643BD"/>
    <w:rsid w:val="0068450A"/>
    <w:rsid w:val="006C06F6"/>
    <w:rsid w:val="007236E1"/>
    <w:rsid w:val="00771A6A"/>
    <w:rsid w:val="007B110D"/>
    <w:rsid w:val="007B6552"/>
    <w:rsid w:val="007C6642"/>
    <w:rsid w:val="0080011F"/>
    <w:rsid w:val="0080783E"/>
    <w:rsid w:val="008126FD"/>
    <w:rsid w:val="00812839"/>
    <w:rsid w:val="008166B0"/>
    <w:rsid w:val="00851E51"/>
    <w:rsid w:val="009158B0"/>
    <w:rsid w:val="00925E63"/>
    <w:rsid w:val="00991FDD"/>
    <w:rsid w:val="009955C2"/>
    <w:rsid w:val="009A52CE"/>
    <w:rsid w:val="009B3967"/>
    <w:rsid w:val="009D5B2D"/>
    <w:rsid w:val="009F4201"/>
    <w:rsid w:val="00A174AE"/>
    <w:rsid w:val="00A8744B"/>
    <w:rsid w:val="00AA2628"/>
    <w:rsid w:val="00AD592D"/>
    <w:rsid w:val="00AF4410"/>
    <w:rsid w:val="00B221A8"/>
    <w:rsid w:val="00B30128"/>
    <w:rsid w:val="00B42289"/>
    <w:rsid w:val="00B479A8"/>
    <w:rsid w:val="00B66E69"/>
    <w:rsid w:val="00B822CD"/>
    <w:rsid w:val="00B902CA"/>
    <w:rsid w:val="00BF4A9B"/>
    <w:rsid w:val="00CE48D3"/>
    <w:rsid w:val="00CF3B7D"/>
    <w:rsid w:val="00D01A85"/>
    <w:rsid w:val="00D01EC2"/>
    <w:rsid w:val="00D13DA6"/>
    <w:rsid w:val="00D72831"/>
    <w:rsid w:val="00D93772"/>
    <w:rsid w:val="00DA48BC"/>
    <w:rsid w:val="00DB42D5"/>
    <w:rsid w:val="00DE5771"/>
    <w:rsid w:val="00E21C3F"/>
    <w:rsid w:val="00E3416B"/>
    <w:rsid w:val="00E40DCB"/>
    <w:rsid w:val="00E41FBE"/>
    <w:rsid w:val="00E438E8"/>
    <w:rsid w:val="00E50C1A"/>
    <w:rsid w:val="00ED2B9E"/>
    <w:rsid w:val="00F065FA"/>
    <w:rsid w:val="00F301FB"/>
    <w:rsid w:val="00F5130A"/>
    <w:rsid w:val="00F56373"/>
    <w:rsid w:val="00F74F85"/>
    <w:rsid w:val="00F75C59"/>
    <w:rsid w:val="00F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8A75B"/>
  <w15:docId w15:val="{DF481B5D-7FAC-4EB7-A75C-B7AB78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link w:val="10"/>
    <w:uiPriority w:val="1"/>
    <w:qFormat/>
    <w:rsid w:val="002F14C5"/>
    <w:pPr>
      <w:spacing w:before="28"/>
      <w:ind w:left="868" w:hanging="4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070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9"/>
    <w:rsid w:val="002F14C5"/>
    <w:rPr>
      <w:rFonts w:ascii="新細明體" w:eastAsia="新細明體" w:hAnsi="新細明體" w:cs="新細明體"/>
      <w:b/>
      <w:bCs/>
      <w:sz w:val="24"/>
      <w:szCs w:val="24"/>
    </w:rPr>
  </w:style>
  <w:style w:type="table" w:styleId="a6">
    <w:name w:val="Table Grid"/>
    <w:basedOn w:val="a1"/>
    <w:uiPriority w:val="59"/>
    <w:rsid w:val="0034729D"/>
    <w:pPr>
      <w:widowControl/>
      <w:autoSpaceDE/>
      <w:autoSpaceDN/>
    </w:pPr>
    <w:rPr>
      <w:rFonts w:ascii="Arial" w:hAnsi="Arial" w:cs="Arial"/>
      <w:color w:val="00000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34729D"/>
    <w:pPr>
      <w:widowControl/>
      <w:autoSpaceDE/>
      <w:autoSpaceDN/>
      <w:snapToGrid w:val="0"/>
      <w:spacing w:line="276" w:lineRule="auto"/>
    </w:pPr>
    <w:rPr>
      <w:rFonts w:ascii="Arial" w:eastAsiaTheme="minorEastAsia" w:hAnsi="Arial" w:cs="Arial"/>
      <w:color w:val="000000"/>
      <w:sz w:val="20"/>
      <w:szCs w:val="20"/>
      <w:lang w:eastAsia="zh-TW"/>
    </w:rPr>
  </w:style>
  <w:style w:type="character" w:customStyle="1" w:styleId="a8">
    <w:name w:val="註腳文字 字元"/>
    <w:basedOn w:val="a0"/>
    <w:link w:val="a7"/>
    <w:uiPriority w:val="99"/>
    <w:rsid w:val="0034729D"/>
    <w:rPr>
      <w:rFonts w:ascii="Arial" w:hAnsi="Arial" w:cs="Arial"/>
      <w:color w:val="000000"/>
      <w:sz w:val="20"/>
      <w:szCs w:val="20"/>
      <w:lang w:eastAsia="zh-TW"/>
    </w:rPr>
  </w:style>
  <w:style w:type="character" w:styleId="a9">
    <w:name w:val="footnote reference"/>
    <w:basedOn w:val="a0"/>
    <w:uiPriority w:val="99"/>
    <w:semiHidden/>
    <w:unhideWhenUsed/>
    <w:rsid w:val="0034729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70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070C"/>
    <w:rPr>
      <w:rFonts w:ascii="新細明體" w:eastAsia="新細明體" w:hAnsi="新細明體" w:cs="新細明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0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070C"/>
    <w:rPr>
      <w:rFonts w:ascii="新細明體" w:eastAsia="新細明體" w:hAnsi="新細明體" w:cs="新細明體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7070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本文 字元"/>
    <w:basedOn w:val="a0"/>
    <w:link w:val="a3"/>
    <w:uiPriority w:val="1"/>
    <w:rsid w:val="0007070C"/>
    <w:rPr>
      <w:rFonts w:ascii="新細明體" w:eastAsia="新細明體" w:hAnsi="新細明體" w:cs="新細明體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56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04DD-27E1-4A38-AF56-FFFCBD1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12</cp:revision>
  <cp:lastPrinted>2020-09-25T08:37:00Z</cp:lastPrinted>
  <dcterms:created xsi:type="dcterms:W3CDTF">2020-09-24T06:21:00Z</dcterms:created>
  <dcterms:modified xsi:type="dcterms:W3CDTF">2020-11-05T03:11:00Z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