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DF" w:rsidRDefault="00B975DF" w:rsidP="006E201D">
      <w:pPr>
        <w:spacing w:line="400" w:lineRule="exact"/>
        <w:jc w:val="center"/>
        <w:rPr>
          <w:rFonts w:ascii="新細明體" w:eastAsia="新細明體" w:hAnsi="新細明體"/>
          <w:b/>
          <w:lang w:eastAsia="zh-TW"/>
        </w:rPr>
      </w:pPr>
      <w:bookmarkStart w:id="0" w:name="_GoBack"/>
      <w:bookmarkEnd w:id="0"/>
    </w:p>
    <w:p w:rsidR="006E201D" w:rsidRPr="006B371D" w:rsidRDefault="006E201D" w:rsidP="006E201D">
      <w:pPr>
        <w:spacing w:line="400" w:lineRule="exact"/>
        <w:jc w:val="center"/>
        <w:rPr>
          <w:rFonts w:ascii="新細明體" w:eastAsia="新細明體" w:hAnsi="新細明體"/>
          <w:b/>
          <w:lang w:eastAsia="zh-TW"/>
        </w:rPr>
      </w:pPr>
      <w:r w:rsidRPr="006B371D">
        <w:rPr>
          <w:rFonts w:ascii="新細明體" w:eastAsia="新細明體" w:hAnsi="新細明體" w:hint="eastAsia"/>
          <w:b/>
          <w:lang w:eastAsia="zh-TW"/>
        </w:rPr>
        <w:t>「</w:t>
      </w:r>
      <w:r w:rsidR="00962170">
        <w:rPr>
          <w:rFonts w:ascii="新細明體" w:eastAsia="新細明體" w:hAnsi="新細明體" w:hint="eastAsia"/>
          <w:b/>
          <w:lang w:eastAsia="zh-TW"/>
        </w:rPr>
        <w:t>________________________</w:t>
      </w:r>
      <w:r w:rsidRPr="006B371D">
        <w:rPr>
          <w:rFonts w:ascii="新細明體" w:eastAsia="新細明體" w:hAnsi="新細明體" w:hint="eastAsia"/>
          <w:b/>
          <w:lang w:eastAsia="zh-TW"/>
        </w:rPr>
        <w:t>計劃」</w:t>
      </w:r>
    </w:p>
    <w:p w:rsidR="00981532" w:rsidRPr="00414FDA" w:rsidRDefault="00FB7981" w:rsidP="00E8115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lang w:eastAsia="zh-TW"/>
        </w:rPr>
      </w:pPr>
      <w:r w:rsidRPr="00414FDA">
        <w:rPr>
          <w:rFonts w:ascii="微軟正黑體" w:eastAsia="微軟正黑體" w:hAnsi="微軟正黑體" w:hint="eastAsia"/>
          <w:b/>
          <w:lang w:eastAsia="zh-TW"/>
        </w:rPr>
        <w:t>試工計劃</w:t>
      </w:r>
    </w:p>
    <w:p w:rsidR="00414FDA" w:rsidRPr="00414FDA" w:rsidRDefault="00DF6A92" w:rsidP="00DF6A92">
      <w:pPr>
        <w:numPr>
          <w:ilvl w:val="0"/>
          <w:numId w:val="7"/>
        </w:num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lang w:eastAsia="zh-TW"/>
        </w:rPr>
      </w:pPr>
      <w:r w:rsidRPr="00DF6A92">
        <w:rPr>
          <w:rFonts w:ascii="微軟正黑體" w:eastAsia="微軟正黑體" w:hAnsi="微軟正黑體" w:hint="eastAsia"/>
          <w:b/>
          <w:lang w:eastAsia="zh-TW"/>
        </w:rPr>
        <w:t>評估表</w:t>
      </w:r>
      <w:r w:rsidRPr="00DF6A92">
        <w:rPr>
          <w:rFonts w:ascii="微軟正黑體" w:eastAsia="微軟正黑體" w:hAnsi="微軟正黑體"/>
          <w:b/>
          <w:lang w:eastAsia="zh-TW"/>
        </w:rPr>
        <w:t xml:space="preserve"> (</w:t>
      </w:r>
      <w:r w:rsidRPr="00DF6A92">
        <w:rPr>
          <w:rFonts w:ascii="微軟正黑體" w:eastAsia="微軟正黑體" w:hAnsi="微軟正黑體" w:hint="eastAsia"/>
          <w:b/>
          <w:lang w:eastAsia="zh-TW"/>
        </w:rPr>
        <w:t>由僱主填寫</w:t>
      </w:r>
      <w:r w:rsidRPr="00DF6A92">
        <w:rPr>
          <w:rFonts w:ascii="微軟正黑體" w:eastAsia="微軟正黑體" w:hAnsi="微軟正黑體"/>
          <w:b/>
          <w:lang w:eastAsia="zh-TW"/>
        </w:rPr>
        <w:t>)</w:t>
      </w:r>
      <w:r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Pr="00DF6A92">
        <w:rPr>
          <w:rFonts w:ascii="微軟正黑體" w:eastAsia="微軟正黑體" w:hAnsi="微軟正黑體"/>
          <w:b/>
          <w:lang w:eastAsia="zh-TW"/>
        </w:rPr>
        <w:t xml:space="preserve"> </w:t>
      </w:r>
      <w:r w:rsidRPr="00DF6A92">
        <w:rPr>
          <w:rFonts w:ascii="微軟正黑體" w:eastAsia="微軟正黑體" w:hAnsi="微軟正黑體" w:hint="eastAsia"/>
          <w:b/>
          <w:lang w:eastAsia="zh-TW"/>
        </w:rPr>
        <w:t>※</w:t>
      </w:r>
    </w:p>
    <w:p w:rsidR="00DF6A92" w:rsidRDefault="00DF6A92" w:rsidP="00414FDA">
      <w:pPr>
        <w:ind w:rightChars="-215" w:right="-516"/>
        <w:jc w:val="both"/>
        <w:rPr>
          <w:rFonts w:ascii="微軟正黑體" w:eastAsia="微軟正黑體" w:hAnsi="微軟正黑體"/>
          <w:lang w:eastAsia="zh-TW"/>
        </w:rPr>
      </w:pPr>
    </w:p>
    <w:p w:rsidR="00414FDA" w:rsidRPr="00414FDA" w:rsidRDefault="00414FDA" w:rsidP="00414FDA">
      <w:pPr>
        <w:ind w:rightChars="-215" w:right="-516"/>
        <w:jc w:val="both"/>
        <w:rPr>
          <w:rFonts w:ascii="微軟正黑體" w:eastAsia="微軟正黑體" w:hAnsi="微軟正黑體"/>
          <w:lang w:eastAsia="zh-TW"/>
        </w:rPr>
      </w:pPr>
      <w:r w:rsidRPr="00414FDA">
        <w:rPr>
          <w:rFonts w:ascii="微軟正黑體" w:eastAsia="微軟正黑體" w:hAnsi="微軟正黑體" w:hint="eastAsia"/>
          <w:lang w:eastAsia="zh-TW"/>
        </w:rPr>
        <w:t>機構/公司</w:t>
      </w:r>
      <w:r w:rsidR="00E8115F">
        <w:rPr>
          <w:rFonts w:ascii="微軟正黑體" w:eastAsia="微軟正黑體" w:hAnsi="微軟正黑體" w:hint="eastAsia"/>
          <w:lang w:eastAsia="zh-TW"/>
        </w:rPr>
        <w:t>：</w:t>
      </w:r>
      <w:r w:rsidRPr="00414FDA">
        <w:rPr>
          <w:rFonts w:ascii="微軟正黑體" w:eastAsia="微軟正黑體" w:hAnsi="微軟正黑體" w:hint="eastAsia"/>
          <w:lang w:eastAsia="zh-TW"/>
        </w:rPr>
        <w:t>______________</w:t>
      </w:r>
      <w:r w:rsidR="0092384F">
        <w:rPr>
          <w:rFonts w:ascii="微軟正黑體" w:eastAsia="微軟正黑體" w:hAnsi="微軟正黑體"/>
          <w:lang w:eastAsia="zh-TW"/>
        </w:rPr>
        <w:t>_____</w:t>
      </w:r>
      <w:r w:rsidR="00F20DF4">
        <w:rPr>
          <w:rFonts w:ascii="微軟正黑體" w:eastAsia="微軟正黑體" w:hAnsi="微軟正黑體" w:hint="eastAsia"/>
          <w:lang w:eastAsia="zh-TW"/>
        </w:rPr>
        <w:t>______________</w:t>
      </w:r>
    </w:p>
    <w:p w:rsidR="00414FDA" w:rsidRPr="00DF6A92" w:rsidRDefault="00414FDA" w:rsidP="00414FDA">
      <w:pPr>
        <w:jc w:val="both"/>
        <w:rPr>
          <w:rFonts w:ascii="微軟正黑體" w:eastAsia="微軟正黑體" w:hAnsi="微軟正黑體"/>
          <w:b/>
          <w:sz w:val="8"/>
          <w:shd w:val="pct15" w:color="auto" w:fill="FFFFFF"/>
          <w:lang w:eastAsia="zh-TW"/>
        </w:rPr>
      </w:pPr>
    </w:p>
    <w:p w:rsidR="00DF6A92" w:rsidRDefault="00DF6A92" w:rsidP="00DF6A92">
      <w:pPr>
        <w:jc w:val="both"/>
        <w:rPr>
          <w:rFonts w:ascii="微軟正黑體" w:eastAsia="微軟正黑體" w:hAnsi="微軟正黑體"/>
          <w:lang w:eastAsia="zh-TW"/>
        </w:rPr>
      </w:pPr>
      <w:r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第一部份(對計劃參加者一般表現評估)</w:t>
      </w:r>
      <w:r w:rsidRPr="00DF6A92">
        <w:rPr>
          <w:rFonts w:ascii="微軟正黑體" w:eastAsia="微軟正黑體" w:hAnsi="微軟正黑體" w:hint="eastAsia"/>
          <w:lang w:eastAsia="zh-TW"/>
        </w:rPr>
        <w:t xml:space="preserve"> </w:t>
      </w:r>
      <w:r w:rsidRPr="00E8115F">
        <w:rPr>
          <w:rFonts w:ascii="微軟正黑體" w:eastAsia="微軟正黑體" w:hAnsi="微軟正黑體" w:hint="eastAsia"/>
          <w:b/>
          <w:lang w:eastAsia="zh-TW"/>
        </w:rPr>
        <w:t>*評分</w:t>
      </w:r>
      <w:r>
        <w:rPr>
          <w:rFonts w:ascii="微軟正黑體" w:eastAsia="微軟正黑體" w:hAnsi="微軟正黑體" w:hint="eastAsia"/>
          <w:lang w:eastAsia="zh-TW"/>
        </w:rPr>
        <w:t>為1-10分</w:t>
      </w:r>
      <w:r w:rsidRPr="00414FDA">
        <w:rPr>
          <w:rFonts w:ascii="微軟正黑體" w:eastAsia="微軟正黑體" w:hAnsi="微軟正黑體" w:hint="eastAsia"/>
          <w:lang w:eastAsia="zh-TW"/>
        </w:rPr>
        <w:t xml:space="preserve"> ( 1</w:t>
      </w:r>
      <w:r>
        <w:rPr>
          <w:rFonts w:ascii="微軟正黑體" w:eastAsia="微軟正黑體" w:hAnsi="微軟正黑體" w:hint="eastAsia"/>
          <w:lang w:eastAsia="zh-TW"/>
        </w:rPr>
        <w:t>分-極不</w:t>
      </w:r>
      <w:r w:rsidRPr="00414FDA">
        <w:rPr>
          <w:rFonts w:ascii="微軟正黑體" w:eastAsia="微軟正黑體" w:hAnsi="微軟正黑體" w:hint="eastAsia"/>
          <w:lang w:eastAsia="zh-TW"/>
        </w:rPr>
        <w:t>滿意，10分</w:t>
      </w:r>
      <w:r>
        <w:rPr>
          <w:rFonts w:ascii="微軟正黑體" w:eastAsia="微軟正黑體" w:hAnsi="微軟正黑體" w:hint="eastAsia"/>
          <w:lang w:eastAsia="zh-TW"/>
        </w:rPr>
        <w:t>-極之</w:t>
      </w:r>
      <w:r w:rsidRPr="00414FDA">
        <w:rPr>
          <w:rFonts w:ascii="微軟正黑體" w:eastAsia="微軟正黑體" w:hAnsi="微軟正黑體" w:hint="eastAsia"/>
          <w:lang w:eastAsia="zh-TW"/>
        </w:rPr>
        <w:t>滿意)</w:t>
      </w:r>
    </w:p>
    <w:p w:rsidR="00DF6A92" w:rsidRPr="00DF6A92" w:rsidRDefault="00DF6A92" w:rsidP="00DF6A92">
      <w:pPr>
        <w:widowControl w:val="0"/>
        <w:adjustRightInd w:val="0"/>
        <w:spacing w:line="360" w:lineRule="atLeast"/>
        <w:jc w:val="both"/>
        <w:textAlignment w:val="baseline"/>
        <w:rPr>
          <w:rFonts w:ascii="微軟正黑體" w:eastAsia="微軟正黑體" w:hAnsi="微軟正黑體"/>
          <w:lang w:eastAsia="zh-TW"/>
        </w:rPr>
      </w:pPr>
    </w:p>
    <w:p w:rsidR="00DF6A92" w:rsidRDefault="00DF6A92" w:rsidP="00C2322C">
      <w:pPr>
        <w:widowControl w:val="0"/>
        <w:adjustRightInd w:val="0"/>
        <w:snapToGrid w:val="0"/>
        <w:jc w:val="both"/>
        <w:textAlignment w:val="baseline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試工參加者</w:t>
      </w:r>
      <w:r w:rsidRPr="00414FDA">
        <w:rPr>
          <w:rFonts w:ascii="微軟正黑體" w:eastAsia="微軟正黑體" w:hAnsi="微軟正黑體" w:hint="eastAsia"/>
          <w:lang w:eastAsia="zh-TW"/>
        </w:rPr>
        <w:t>姓名</w:t>
      </w:r>
      <w:r>
        <w:rPr>
          <w:rFonts w:ascii="微軟正黑體" w:eastAsia="微軟正黑體" w:hAnsi="微軟正黑體" w:hint="eastAsia"/>
          <w:lang w:eastAsia="zh-TW"/>
        </w:rPr>
        <w:t>：</w:t>
      </w:r>
      <w:r w:rsidRPr="00414FDA">
        <w:rPr>
          <w:rFonts w:ascii="微軟正黑體" w:eastAsia="微軟正黑體" w:hAnsi="微軟正黑體" w:hint="eastAsia"/>
          <w:lang w:eastAsia="zh-TW"/>
        </w:rPr>
        <w:t>_________________</w:t>
      </w:r>
      <w:r w:rsidR="00C2322C">
        <w:rPr>
          <w:rFonts w:ascii="微軟正黑體" w:eastAsia="微軟正黑體" w:hAnsi="微軟正黑體" w:hint="eastAsia"/>
          <w:lang w:eastAsia="zh-TW"/>
        </w:rPr>
        <w:t>_</w:t>
      </w:r>
      <w:r w:rsidRPr="00414FDA">
        <w:rPr>
          <w:rFonts w:ascii="微軟正黑體" w:eastAsia="微軟正黑體" w:hAnsi="微軟正黑體" w:hint="eastAsia"/>
          <w:lang w:eastAsia="zh-TW"/>
        </w:rPr>
        <w:t>________</w:t>
      </w:r>
      <w:r>
        <w:rPr>
          <w:rFonts w:ascii="微軟正黑體" w:eastAsia="微軟正黑體" w:hAnsi="微軟正黑體" w:hint="eastAsia"/>
          <w:lang w:eastAsia="zh-TW"/>
        </w:rPr>
        <w:t xml:space="preserve">                試工時段：_________________________</w:t>
      </w:r>
    </w:p>
    <w:p w:rsidR="00C2322C" w:rsidRPr="00DF6A92" w:rsidRDefault="00C2322C" w:rsidP="00C2322C">
      <w:pPr>
        <w:widowControl w:val="0"/>
        <w:adjustRightInd w:val="0"/>
        <w:snapToGrid w:val="0"/>
        <w:jc w:val="both"/>
        <w:textAlignment w:val="baseline"/>
        <w:rPr>
          <w:rFonts w:ascii="新細明體" w:eastAsia="新細明體" w:hAnsi="新細明體" w:hint="eastAsia"/>
          <w:b/>
          <w:sz w:val="16"/>
          <w:szCs w:val="20"/>
          <w:u w:val="single"/>
          <w:lang w:eastAsia="zh-TW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772"/>
        <w:gridCol w:w="1094"/>
        <w:gridCol w:w="2392"/>
      </w:tblGrid>
      <w:tr w:rsidR="00DF6A92" w:rsidRPr="00414FDA" w:rsidTr="00DF6A92">
        <w:trPr>
          <w:cantSplit/>
          <w:trHeight w:val="320"/>
          <w:jc w:val="center"/>
        </w:trPr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A92" w:rsidRPr="00414FDA" w:rsidRDefault="00DF6A92" w:rsidP="00762A9E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DF6A92" w:rsidRPr="00414FDA" w:rsidRDefault="00DF6A92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14FDA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</w:tcPr>
          <w:p w:rsidR="00DF6A92" w:rsidRPr="00E8115F" w:rsidRDefault="00DF6A92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8115F">
              <w:rPr>
                <w:rFonts w:ascii="微軟正黑體" w:eastAsia="微軟正黑體" w:hAnsi="微軟正黑體" w:hint="eastAsia"/>
                <w:b/>
              </w:rPr>
              <w:t>評分*</w:t>
            </w:r>
          </w:p>
        </w:tc>
        <w:tc>
          <w:tcPr>
            <w:tcW w:w="2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A92" w:rsidRPr="00414FDA" w:rsidRDefault="00DF6A92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14FDA">
              <w:rPr>
                <w:rFonts w:ascii="微軟正黑體" w:eastAsia="微軟正黑體" w:hAnsi="微軟正黑體" w:hint="eastAsia"/>
                <w:b/>
              </w:rPr>
              <w:t>建議 / 備註</w:t>
            </w: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E2C" w:rsidRPr="00414FDA" w:rsidRDefault="00BD0E2C" w:rsidP="00BD0E2C">
            <w:pPr>
              <w:jc w:val="center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態度</w:t>
            </w:r>
          </w:p>
        </w:tc>
        <w:tc>
          <w:tcPr>
            <w:tcW w:w="5772" w:type="dxa"/>
            <w:tcBorders>
              <w:top w:val="double" w:sz="4" w:space="0" w:color="auto"/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守時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top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有禮 (對同事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 w:rsidRPr="00414FDA">
              <w:rPr>
                <w:rFonts w:ascii="微軟正黑體" w:eastAsia="微軟正黑體" w:hAnsi="微軟正黑體" w:hint="eastAsia"/>
              </w:rPr>
              <w:t>對顧客)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好學、上進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積極、主動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富責任感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誠實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414FDA">
              <w:rPr>
                <w:rFonts w:ascii="微軟正黑體" w:eastAsia="微軟正黑體" w:hAnsi="微軟正黑體" w:hint="eastAsia"/>
                <w:lang w:eastAsia="zh-TW"/>
              </w:rPr>
              <w:t>能面對壓力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懂得抒緩負面情緒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414FDA">
              <w:rPr>
                <w:rFonts w:ascii="微軟正黑體" w:eastAsia="微軟正黑體" w:hAnsi="微軟正黑體" w:hint="eastAsia"/>
                <w:lang w:eastAsia="zh-TW"/>
              </w:rPr>
              <w:t>勤奮、不怕辛苦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414FDA" w:rsidRDefault="00BD0E2C" w:rsidP="00BD0E2C">
            <w:pPr>
              <w:numPr>
                <w:ilvl w:val="0"/>
                <w:numId w:val="4"/>
              </w:numPr>
              <w:jc w:val="both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有耐性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E2C" w:rsidRPr="00414FDA" w:rsidRDefault="00BD0E2C" w:rsidP="00BD0E2C">
            <w:pPr>
              <w:jc w:val="center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技巧</w:t>
            </w:r>
          </w:p>
          <w:p w:rsidR="00BD0E2C" w:rsidRPr="00414FDA" w:rsidRDefault="00BD0E2C" w:rsidP="00BD0E2C">
            <w:pPr>
              <w:jc w:val="center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+</w:t>
            </w:r>
          </w:p>
          <w:p w:rsidR="00BD0E2C" w:rsidRPr="00414FDA" w:rsidRDefault="00BD0E2C" w:rsidP="00BD0E2C">
            <w:pPr>
              <w:jc w:val="center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能力</w:t>
            </w:r>
          </w:p>
        </w:tc>
        <w:tc>
          <w:tcPr>
            <w:tcW w:w="5772" w:type="dxa"/>
            <w:tcBorders>
              <w:top w:val="double" w:sz="4" w:space="0" w:color="auto"/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表達能力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  (</w:t>
            </w:r>
            <w:r w:rsidRPr="00317488">
              <w:rPr>
                <w:rFonts w:ascii="微軟正黑體" w:eastAsia="微軟正黑體" w:hAnsi="微軟正黑體" w:cs="微軟正黑體" w:hint="eastAsia"/>
                <w:lang w:eastAsia="zh-TW"/>
              </w:rPr>
              <w:t>說</w:t>
            </w:r>
            <w:r w:rsidRPr="00317488">
              <w:rPr>
                <w:rFonts w:ascii="微軟正黑體" w:eastAsia="微軟正黑體" w:hAnsi="微軟正黑體" w:cs="MS Mincho"/>
                <w:lang w:eastAsia="zh-TW"/>
              </w:rPr>
              <w:t>話流利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 / </w:t>
            </w:r>
            <w:r w:rsidRPr="00317488">
              <w:rPr>
                <w:rFonts w:ascii="微軟正黑體" w:eastAsia="微軟正黑體" w:hAnsi="微軟正黑體" w:hint="eastAsia"/>
                <w:lang w:eastAsia="zh-TW"/>
              </w:rPr>
              <w:t>懂得利用身體語言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>)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top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能與別人合作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與別人</w:t>
            </w:r>
            <w:r w:rsidRPr="00317488">
              <w:rPr>
                <w:rFonts w:ascii="微軟正黑體" w:eastAsia="微軟正黑體" w:hAnsi="微軟正黑體" w:cs="微軟正黑體" w:hint="eastAsia"/>
                <w:lang w:eastAsia="zh-TW"/>
              </w:rPr>
              <w:t>說</w:t>
            </w:r>
            <w:r w:rsidRPr="00317488">
              <w:rPr>
                <w:rFonts w:ascii="微軟正黑體" w:eastAsia="微軟正黑體" w:hAnsi="微軟正黑體" w:cs="MS Mincho"/>
                <w:lang w:eastAsia="zh-TW"/>
              </w:rPr>
              <w:t>話時能表示專注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 (</w:t>
            </w:r>
            <w:r w:rsidRPr="00317488">
              <w:rPr>
                <w:rFonts w:ascii="微軟正黑體" w:eastAsia="微軟正黑體" w:hAnsi="微軟正黑體" w:hint="eastAsia"/>
                <w:lang w:eastAsia="zh-TW"/>
              </w:rPr>
              <w:t>如點頭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 / </w:t>
            </w:r>
            <w:r w:rsidRPr="00317488">
              <w:rPr>
                <w:rFonts w:ascii="微軟正黑體" w:eastAsia="微軟正黑體" w:hAnsi="微軟正黑體" w:hint="eastAsia"/>
                <w:lang w:eastAsia="zh-TW"/>
              </w:rPr>
              <w:t>眼神專注講者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>)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有良好的觀察能力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有系統地完成工作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能按指示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, </w:t>
            </w:r>
            <w:r w:rsidRPr="00317488">
              <w:rPr>
                <w:rFonts w:ascii="微軟正黑體" w:eastAsia="微軟正黑體" w:hAnsi="微軟正黑體" w:hint="eastAsia"/>
                <w:lang w:eastAsia="zh-TW"/>
              </w:rPr>
              <w:t>於指定期間</w:t>
            </w:r>
            <w:r w:rsidRPr="00317488">
              <w:rPr>
                <w:rFonts w:ascii="微軟正黑體" w:eastAsia="微軟正黑體" w:hAnsi="微軟正黑體" w:cs="微軟正黑體" w:hint="eastAsia"/>
                <w:lang w:eastAsia="zh-TW"/>
              </w:rPr>
              <w:t>內</w:t>
            </w:r>
            <w:r w:rsidRPr="00317488">
              <w:rPr>
                <w:rFonts w:ascii="微軟正黑體" w:eastAsia="微軟正黑體" w:hAnsi="微軟正黑體" w:cs="MS Mincho"/>
                <w:lang w:eastAsia="zh-TW"/>
              </w:rPr>
              <w:t>順利完成工作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能掌握有關行業的工作技巧/內容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在遇到困難和不明白的地方時</w:t>
            </w:r>
            <w:r w:rsidRPr="00317488">
              <w:rPr>
                <w:rFonts w:ascii="微軟正黑體" w:eastAsia="微軟正黑體" w:hAnsi="微軟正黑體"/>
                <w:lang w:eastAsia="zh-TW"/>
              </w:rPr>
              <w:t xml:space="preserve">, </w:t>
            </w:r>
            <w:r w:rsidRPr="00317488">
              <w:rPr>
                <w:rFonts w:ascii="微軟正黑體" w:eastAsia="微軟正黑體" w:hAnsi="微軟正黑體" w:hint="eastAsia"/>
                <w:lang w:eastAsia="zh-TW"/>
              </w:rPr>
              <w:t>懂得向別人發問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DF6A92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解決困難的能力、適應及應變力強</w:t>
            </w:r>
          </w:p>
        </w:tc>
        <w:tc>
          <w:tcPr>
            <w:tcW w:w="1094" w:type="dxa"/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BD0E2C" w:rsidRPr="00414FDA" w:rsidTr="00F55F77">
        <w:trPr>
          <w:cantSplit/>
          <w:trHeight w:val="375"/>
          <w:jc w:val="center"/>
        </w:trPr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5772" w:type="dxa"/>
            <w:tcBorders>
              <w:left w:val="nil"/>
              <w:bottom w:val="double" w:sz="4" w:space="0" w:color="auto"/>
            </w:tcBorders>
            <w:vAlign w:val="center"/>
          </w:tcPr>
          <w:p w:rsidR="00BD0E2C" w:rsidRPr="00317488" w:rsidRDefault="00BD0E2C" w:rsidP="00BD0E2C">
            <w:pPr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317488">
              <w:rPr>
                <w:rFonts w:ascii="微軟正黑體" w:eastAsia="微軟正黑體" w:hAnsi="微軟正黑體" w:hint="eastAsia"/>
                <w:lang w:eastAsia="zh-TW"/>
              </w:rPr>
              <w:t>具有創意思維</w:t>
            </w:r>
          </w:p>
        </w:tc>
        <w:tc>
          <w:tcPr>
            <w:tcW w:w="1094" w:type="dxa"/>
            <w:tcBorders>
              <w:bottom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92" w:type="dxa"/>
            <w:tcBorders>
              <w:bottom w:val="double" w:sz="4" w:space="0" w:color="auto"/>
              <w:right w:val="double" w:sz="4" w:space="0" w:color="auto"/>
            </w:tcBorders>
          </w:tcPr>
          <w:p w:rsidR="00BD0E2C" w:rsidRPr="00414FDA" w:rsidRDefault="00BD0E2C" w:rsidP="00BD0E2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DF6A92" w:rsidRPr="00414FDA" w:rsidTr="00DF6A92">
        <w:trPr>
          <w:cantSplit/>
          <w:trHeight w:val="470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6A92" w:rsidRPr="00414FDA" w:rsidRDefault="00DF6A92" w:rsidP="00762A9E">
            <w:pPr>
              <w:pStyle w:val="af"/>
              <w:jc w:val="center"/>
              <w:rPr>
                <w:rFonts w:ascii="微軟正黑體" w:eastAsia="微軟正黑體" w:hAnsi="微軟正黑體"/>
              </w:rPr>
            </w:pPr>
            <w:r w:rsidRPr="00414FDA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5772" w:type="dxa"/>
            <w:tcBorders>
              <w:top w:val="double" w:sz="4" w:space="0" w:color="auto"/>
              <w:left w:val="nil"/>
            </w:tcBorders>
            <w:vAlign w:val="center"/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top w:val="double" w:sz="4" w:space="0" w:color="auto"/>
              <w:right w:val="double" w:sz="4" w:space="0" w:color="auto"/>
            </w:tcBorders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F6A92" w:rsidRPr="00414FDA" w:rsidTr="00F55F77">
        <w:trPr>
          <w:cantSplit/>
          <w:trHeight w:val="470"/>
          <w:jc w:val="center"/>
        </w:trPr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772" w:type="dxa"/>
            <w:tcBorders>
              <w:left w:val="nil"/>
              <w:bottom w:val="double" w:sz="4" w:space="0" w:color="auto"/>
            </w:tcBorders>
            <w:vAlign w:val="center"/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tcBorders>
              <w:bottom w:val="double" w:sz="4" w:space="0" w:color="auto"/>
            </w:tcBorders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92" w:type="dxa"/>
            <w:tcBorders>
              <w:bottom w:val="double" w:sz="4" w:space="0" w:color="auto"/>
              <w:right w:val="double" w:sz="4" w:space="0" w:color="auto"/>
            </w:tcBorders>
          </w:tcPr>
          <w:p w:rsidR="00DF6A92" w:rsidRPr="00414FDA" w:rsidRDefault="00DF6A92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F6A92" w:rsidRDefault="00C2322C" w:rsidP="00F20DF4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b/>
          <w:shd w:val="pct15" w:color="auto" w:fill="FFFFFF"/>
          <w:lang w:eastAsia="zh-TW"/>
        </w:rPr>
        <w:br w:type="page"/>
      </w:r>
      <w:r w:rsidR="00DF6A92"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lastRenderedPageBreak/>
        <w:t>第二部份</w:t>
      </w:r>
      <w:r w:rsidR="00DF6A92" w:rsidRPr="00DF6A92">
        <w:rPr>
          <w:rFonts w:ascii="微軟正黑體" w:eastAsia="微軟正黑體" w:hAnsi="微軟正黑體"/>
          <w:b/>
          <w:shd w:val="pct15" w:color="auto" w:fill="FFFFFF"/>
          <w:lang w:eastAsia="zh-TW"/>
        </w:rPr>
        <w:t>(</w:t>
      </w:r>
      <w:r w:rsidR="00DF6A92"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對計劃參加者的建議</w:t>
      </w:r>
      <w:r w:rsidR="00DF6A92" w:rsidRPr="00DF6A92">
        <w:rPr>
          <w:rFonts w:ascii="微軟正黑體" w:eastAsia="微軟正黑體" w:hAnsi="微軟正黑體"/>
          <w:b/>
          <w:shd w:val="pct15" w:color="auto" w:fill="FFFFFF"/>
          <w:lang w:eastAsia="zh-TW"/>
        </w:rPr>
        <w:t>)</w:t>
      </w:r>
      <w:r w:rsidR="00DF6A92" w:rsidRPr="00DF6A92">
        <w:rPr>
          <w:rFonts w:ascii="微軟正黑體" w:eastAsia="微軟正黑體" w:hAnsi="微軟正黑體" w:hint="eastAsia"/>
          <w:lang w:eastAsia="zh-TW"/>
        </w:rPr>
        <w:t xml:space="preserve"> </w:t>
      </w:r>
    </w:p>
    <w:p w:rsidR="00DF6A92" w:rsidRPr="00DF6A92" w:rsidRDefault="00DF6A92" w:rsidP="00F20DF4">
      <w:pPr>
        <w:widowControl w:val="0"/>
        <w:adjustRightInd w:val="0"/>
        <w:snapToGrid w:val="0"/>
        <w:spacing w:line="240" w:lineRule="atLeast"/>
        <w:jc w:val="both"/>
        <w:textAlignment w:val="baseline"/>
        <w:rPr>
          <w:rFonts w:ascii="新細明體" w:eastAsia="新細明體" w:hAnsi="新細明體" w:hint="eastAsia"/>
          <w:b/>
          <w:sz w:val="16"/>
          <w:szCs w:val="20"/>
          <w:u w:val="single"/>
          <w:lang w:eastAsia="zh-TW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2"/>
      </w:tblGrid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Default="00C2322C" w:rsidP="00C232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你最欣賞參加者的地方是？（請以事例說明）</w:t>
            </w:r>
          </w:p>
          <w:p w:rsidR="00C2322C" w:rsidRDefault="00C2322C" w:rsidP="00C2322C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C2322C" w:rsidRPr="00C2322C" w:rsidRDefault="00C2322C" w:rsidP="00C2322C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Pr="00C2322C" w:rsidRDefault="00C2322C" w:rsidP="00C232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你認為參加者還有甚麼地方可以繼續改進呢？</w:t>
            </w:r>
          </w:p>
          <w:p w:rsidR="00C2322C" w:rsidRDefault="00C2322C" w:rsidP="00C2322C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  <w:p w:rsidR="00C2322C" w:rsidRPr="00E8115F" w:rsidRDefault="00C2322C" w:rsidP="00C2322C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Pr="00C2322C" w:rsidRDefault="00C2322C" w:rsidP="00C232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參加者的表現，能否達致最初你對他的期望呢？原因何在？</w:t>
            </w:r>
          </w:p>
          <w:p w:rsidR="00C2322C" w:rsidRDefault="00C2322C" w:rsidP="00C2322C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C2322C" w:rsidRPr="00C2322C" w:rsidRDefault="00C2322C" w:rsidP="00C2322C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Pr="00C2322C" w:rsidRDefault="00C2322C" w:rsidP="00C2322C">
            <w:pPr>
              <w:numPr>
                <w:ilvl w:val="0"/>
                <w:numId w:val="6"/>
              </w:numPr>
              <w:rPr>
                <w:rFonts w:ascii="微軟正黑體" w:eastAsia="微軟正黑體" w:hAnsi="微軟正黑體" w:hint="eastAsia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對參加者其他的建議：</w:t>
            </w:r>
          </w:p>
          <w:p w:rsidR="00C2322C" w:rsidRPr="00C2322C" w:rsidRDefault="00C2322C" w:rsidP="00C2322C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C2322C" w:rsidRPr="00C2322C" w:rsidRDefault="00C2322C" w:rsidP="00C2322C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</w:tbl>
    <w:p w:rsidR="00C2322C" w:rsidRDefault="00C2322C" w:rsidP="00C2322C">
      <w:pPr>
        <w:widowControl w:val="0"/>
        <w:adjustRightInd w:val="0"/>
        <w:spacing w:line="360" w:lineRule="atLeast"/>
        <w:jc w:val="both"/>
        <w:textAlignment w:val="baseline"/>
        <w:rPr>
          <w:rFonts w:ascii="新細明體" w:eastAsia="新細明體" w:hAnsi="新細明體"/>
          <w:sz w:val="22"/>
          <w:szCs w:val="20"/>
          <w:lang w:eastAsia="zh-TW"/>
        </w:rPr>
      </w:pPr>
    </w:p>
    <w:p w:rsidR="00C2322C" w:rsidRDefault="00C2322C" w:rsidP="00F20DF4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第</w:t>
      </w:r>
      <w:r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三</w:t>
      </w:r>
      <w:r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部份</w:t>
      </w:r>
      <w:r w:rsidRPr="00DF6A92">
        <w:rPr>
          <w:rFonts w:ascii="微軟正黑體" w:eastAsia="微軟正黑體" w:hAnsi="微軟正黑體"/>
          <w:b/>
          <w:shd w:val="pct15" w:color="auto" w:fill="FFFFFF"/>
          <w:lang w:eastAsia="zh-TW"/>
        </w:rPr>
        <w:t>(</w:t>
      </w:r>
      <w:r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對計劃</w:t>
      </w:r>
      <w:r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整體</w:t>
      </w:r>
      <w:r w:rsidRPr="00C2322C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的</w:t>
      </w:r>
      <w:r w:rsidRPr="00DF6A9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建議</w:t>
      </w:r>
      <w:r w:rsidRPr="00DF6A92">
        <w:rPr>
          <w:rFonts w:ascii="微軟正黑體" w:eastAsia="微軟正黑體" w:hAnsi="微軟正黑體"/>
          <w:b/>
          <w:shd w:val="pct15" w:color="auto" w:fill="FFFFFF"/>
          <w:lang w:eastAsia="zh-TW"/>
        </w:rPr>
        <w:t>)</w:t>
      </w:r>
      <w:r w:rsidRPr="00DF6A92">
        <w:rPr>
          <w:rFonts w:ascii="微軟正黑體" w:eastAsia="微軟正黑體" w:hAnsi="微軟正黑體" w:hint="eastAsia"/>
          <w:lang w:eastAsia="zh-TW"/>
        </w:rPr>
        <w:t xml:space="preserve"> </w:t>
      </w:r>
      <w:r w:rsidR="00F55F77" w:rsidRPr="00F55F77">
        <w:rPr>
          <w:rFonts w:ascii="微軟正黑體" w:eastAsia="微軟正黑體" w:hAnsi="微軟正黑體" w:hint="eastAsia"/>
          <w:lang w:eastAsia="zh-TW"/>
        </w:rPr>
        <w:t>*評分為1-10分 ( 1分-極不滿意，10分-極之滿意)</w:t>
      </w:r>
    </w:p>
    <w:p w:rsidR="00C2322C" w:rsidRPr="00F20DF4" w:rsidRDefault="00C2322C" w:rsidP="00F20DF4">
      <w:pPr>
        <w:widowControl w:val="0"/>
        <w:adjustRightInd w:val="0"/>
        <w:snapToGrid w:val="0"/>
        <w:spacing w:line="240" w:lineRule="atLeast"/>
        <w:jc w:val="both"/>
        <w:textAlignment w:val="baseline"/>
        <w:rPr>
          <w:rFonts w:ascii="新細明體" w:eastAsia="新細明體" w:hAnsi="新細明體"/>
          <w:b/>
          <w:sz w:val="16"/>
          <w:szCs w:val="20"/>
          <w:u w:val="single"/>
          <w:lang w:eastAsia="zh-TW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3702"/>
        <w:gridCol w:w="1134"/>
        <w:gridCol w:w="4422"/>
      </w:tblGrid>
      <w:tr w:rsidR="00F55F77" w:rsidRPr="00414FDA" w:rsidTr="00F55F77">
        <w:trPr>
          <w:cantSplit/>
          <w:trHeight w:val="320"/>
          <w:jc w:val="center"/>
        </w:trPr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370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F55F77" w:rsidRPr="00414FDA" w:rsidRDefault="00F55F77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14FDA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55F77" w:rsidRPr="00E8115F" w:rsidRDefault="00F55F77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8115F">
              <w:rPr>
                <w:rFonts w:ascii="微軟正黑體" w:eastAsia="微軟正黑體" w:hAnsi="微軟正黑體" w:hint="eastAsia"/>
                <w:b/>
              </w:rPr>
              <w:t>評分*</w:t>
            </w:r>
          </w:p>
        </w:tc>
        <w:tc>
          <w:tcPr>
            <w:tcW w:w="44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F77" w:rsidRPr="00414FDA" w:rsidRDefault="00F55F77" w:rsidP="00762A9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14FDA">
              <w:rPr>
                <w:rFonts w:ascii="微軟正黑體" w:eastAsia="微軟正黑體" w:hAnsi="微軟正黑體" w:hint="eastAsia"/>
                <w:b/>
              </w:rPr>
              <w:t>建議 / 備註</w:t>
            </w:r>
          </w:p>
        </w:tc>
      </w:tr>
      <w:tr w:rsidR="00F55F77" w:rsidRPr="00414FDA" w:rsidTr="00F55F77">
        <w:trPr>
          <w:cantSplit/>
          <w:trHeight w:val="320"/>
          <w:jc w:val="center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5F77" w:rsidRPr="00414FDA" w:rsidRDefault="00F55F77" w:rsidP="00762A9E">
            <w:pPr>
              <w:jc w:val="center"/>
              <w:rPr>
                <w:rFonts w:ascii="微軟正黑體" w:eastAsia="微軟正黑體" w:hAnsi="微軟正黑體"/>
              </w:rPr>
            </w:pPr>
            <w:r w:rsidRPr="00F55F77">
              <w:rPr>
                <w:rFonts w:ascii="微軟正黑體" w:eastAsia="微軟正黑體" w:hAnsi="微軟正黑體" w:hint="eastAsia"/>
              </w:rPr>
              <w:t>計劃整體</w:t>
            </w:r>
          </w:p>
        </w:tc>
        <w:tc>
          <w:tcPr>
            <w:tcW w:w="3702" w:type="dxa"/>
            <w:tcBorders>
              <w:top w:val="double" w:sz="4" w:space="0" w:color="auto"/>
              <w:left w:val="nil"/>
            </w:tcBorders>
            <w:vAlign w:val="center"/>
          </w:tcPr>
          <w:p w:rsidR="00F55F77" w:rsidRPr="00414FDA" w:rsidRDefault="00F55F77" w:rsidP="00F55F77">
            <w:pPr>
              <w:numPr>
                <w:ilvl w:val="0"/>
                <w:numId w:val="9"/>
              </w:num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清楚了解本計劃目的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22" w:type="dxa"/>
            <w:tcBorders>
              <w:top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5F77" w:rsidRPr="00414FDA" w:rsidTr="00F55F77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702" w:type="dxa"/>
            <w:tcBorders>
              <w:left w:val="nil"/>
            </w:tcBorders>
            <w:vAlign w:val="center"/>
          </w:tcPr>
          <w:p w:rsidR="00F55F77" w:rsidRPr="00414FDA" w:rsidRDefault="00F55F77" w:rsidP="00F55F77">
            <w:pPr>
              <w:numPr>
                <w:ilvl w:val="0"/>
                <w:numId w:val="9"/>
              </w:num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行政聯絡</w:t>
            </w:r>
          </w:p>
        </w:tc>
        <w:tc>
          <w:tcPr>
            <w:tcW w:w="1134" w:type="dxa"/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22" w:type="dxa"/>
            <w:tcBorders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5F77" w:rsidRPr="00414FDA" w:rsidTr="00F55F77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702" w:type="dxa"/>
            <w:tcBorders>
              <w:left w:val="nil"/>
            </w:tcBorders>
            <w:vAlign w:val="center"/>
          </w:tcPr>
          <w:p w:rsidR="00F55F77" w:rsidRPr="00414FDA" w:rsidRDefault="00F55F77" w:rsidP="00F55F77">
            <w:pPr>
              <w:numPr>
                <w:ilvl w:val="0"/>
                <w:numId w:val="9"/>
              </w:num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計劃職員的協調、跟進</w:t>
            </w:r>
          </w:p>
        </w:tc>
        <w:tc>
          <w:tcPr>
            <w:tcW w:w="1134" w:type="dxa"/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22" w:type="dxa"/>
            <w:tcBorders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55F77" w:rsidRPr="00414FDA" w:rsidTr="00F55F77">
        <w:trPr>
          <w:cantSplit/>
          <w:trHeight w:val="320"/>
          <w:jc w:val="center"/>
        </w:trPr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702" w:type="dxa"/>
            <w:tcBorders>
              <w:left w:val="nil"/>
              <w:bottom w:val="double" w:sz="4" w:space="0" w:color="auto"/>
            </w:tcBorders>
            <w:vAlign w:val="center"/>
          </w:tcPr>
          <w:p w:rsidR="00F55F77" w:rsidRPr="00414FDA" w:rsidRDefault="00F55F77" w:rsidP="00F55F77">
            <w:pPr>
              <w:numPr>
                <w:ilvl w:val="0"/>
                <w:numId w:val="9"/>
              </w:num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試工形式、時段、安排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22" w:type="dxa"/>
            <w:tcBorders>
              <w:bottom w:val="double" w:sz="4" w:space="0" w:color="auto"/>
              <w:right w:val="double" w:sz="4" w:space="0" w:color="auto"/>
            </w:tcBorders>
          </w:tcPr>
          <w:p w:rsidR="00F55F77" w:rsidRPr="00414FDA" w:rsidRDefault="00F55F77" w:rsidP="00762A9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Default="00C2322C" w:rsidP="00C2322C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你最欣賞</w:t>
            </w:r>
            <w:r w:rsidR="00F55F77">
              <w:rPr>
                <w:rFonts w:ascii="微軟正黑體" w:eastAsia="微軟正黑體" w:hAnsi="微軟正黑體" w:hint="eastAsia"/>
                <w:lang w:eastAsia="zh-TW"/>
              </w:rPr>
              <w:t>本計劃的</w:t>
            </w:r>
            <w:r w:rsidRPr="00C2322C">
              <w:rPr>
                <w:rFonts w:ascii="微軟正黑體" w:eastAsia="微軟正黑體" w:hAnsi="微軟正黑體" w:hint="eastAsia"/>
                <w:lang w:eastAsia="zh-TW"/>
              </w:rPr>
              <w:t>地方是？</w:t>
            </w:r>
          </w:p>
          <w:p w:rsidR="00C2322C" w:rsidRDefault="00C2322C" w:rsidP="00762A9E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C2322C" w:rsidRPr="00C2322C" w:rsidRDefault="00C2322C" w:rsidP="00762A9E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F77" w:rsidRPr="00C2322C" w:rsidRDefault="00F55F77" w:rsidP="00F55F77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實行本計劃的困難是？</w:t>
            </w:r>
          </w:p>
          <w:p w:rsidR="00C2322C" w:rsidRDefault="00C2322C" w:rsidP="00762A9E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  <w:p w:rsidR="00C2322C" w:rsidRPr="00E8115F" w:rsidRDefault="00C2322C" w:rsidP="00762A9E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762A9E">
        <w:trPr>
          <w:cantSplit/>
          <w:trHeight w:val="474"/>
          <w:jc w:val="center"/>
        </w:trPr>
        <w:tc>
          <w:tcPr>
            <w:tcW w:w="9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Default="00F55F77" w:rsidP="00F55F77">
            <w:pPr>
              <w:numPr>
                <w:ilvl w:val="0"/>
                <w:numId w:val="8"/>
              </w:numPr>
              <w:rPr>
                <w:rFonts w:ascii="微軟正黑體" w:eastAsia="微軟正黑體" w:hAnsi="微軟正黑體"/>
                <w:lang w:eastAsia="zh-TW"/>
              </w:rPr>
            </w:pPr>
            <w:r w:rsidRPr="00C2322C">
              <w:rPr>
                <w:rFonts w:ascii="微軟正黑體" w:eastAsia="微軟正黑體" w:hAnsi="微軟正黑體" w:hint="eastAsia"/>
                <w:lang w:eastAsia="zh-TW"/>
              </w:rPr>
              <w:t>對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計劃</w:t>
            </w:r>
            <w:r w:rsidRPr="00C2322C">
              <w:rPr>
                <w:rFonts w:ascii="微軟正黑體" w:eastAsia="微軟正黑體" w:hAnsi="微軟正黑體" w:hint="eastAsia"/>
                <w:lang w:eastAsia="zh-TW"/>
              </w:rPr>
              <w:t>的建議：</w:t>
            </w:r>
          </w:p>
          <w:p w:rsidR="00C2322C" w:rsidRDefault="00C2322C" w:rsidP="00762A9E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F55F77" w:rsidRPr="00C2322C" w:rsidRDefault="00F55F77" w:rsidP="00762A9E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2322C" w:rsidRPr="00414FDA" w:rsidTr="00F55F77">
        <w:trPr>
          <w:cantSplit/>
          <w:trHeight w:val="55"/>
          <w:jc w:val="center"/>
        </w:trPr>
        <w:tc>
          <w:tcPr>
            <w:tcW w:w="9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22C" w:rsidRDefault="00F55F77" w:rsidP="00762A9E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本公司來年仍有興趣參與本計劃，成為(可選多</w:t>
            </w:r>
            <w:r w:rsidR="00AA703B">
              <w:rPr>
                <w:rFonts w:ascii="微軟正黑體" w:eastAsia="微軟正黑體" w:hAnsi="微軟正黑體" w:hint="eastAsia"/>
                <w:lang w:eastAsia="zh-TW"/>
              </w:rPr>
              <w:t>項)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:rsidR="00AA703B" w:rsidRDefault="00AA703B" w:rsidP="00AA703B">
            <w:pPr>
              <w:rPr>
                <w:rFonts w:ascii="微軟正黑體" w:eastAsia="微軟正黑體" w:hAnsi="微軟正黑體"/>
                <w:lang w:eastAsia="zh-TW"/>
              </w:rPr>
            </w:pPr>
            <w:r w:rsidRPr="00AA703B">
              <w:rPr>
                <w:rFonts w:ascii="微軟正黑體" w:eastAsia="微軟正黑體" w:hAnsi="微軟正黑體" w:hint="eastAsia"/>
                <w:sz w:val="32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試工計劃(10天)僱主                                        </w:t>
            </w:r>
            <w:r w:rsidRPr="00AA703B">
              <w:rPr>
                <w:rFonts w:ascii="微軟正黑體" w:eastAsia="微軟正黑體" w:hAnsi="微軟正黑體" w:hint="eastAsia"/>
                <w:sz w:val="32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lang w:eastAsia="zh-TW"/>
              </w:rPr>
              <w:t>提供工作體驗(單次、全日性)機會</w:t>
            </w:r>
          </w:p>
          <w:p w:rsidR="00AA703B" w:rsidRPr="00C2322C" w:rsidRDefault="00AA703B" w:rsidP="00AA703B">
            <w:pPr>
              <w:rPr>
                <w:rFonts w:ascii="微軟正黑體" w:eastAsia="微軟正黑體" w:hAnsi="微軟正黑體" w:hint="eastAsia"/>
                <w:lang w:eastAsia="zh-TW"/>
              </w:rPr>
            </w:pPr>
            <w:r w:rsidRPr="00AA703B">
              <w:rPr>
                <w:rFonts w:ascii="微軟正黑體" w:eastAsia="微軟正黑體" w:hAnsi="微軟正黑體" w:hint="eastAsia"/>
                <w:sz w:val="32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接受行業走訪(約2-3小時)                             </w:t>
            </w:r>
            <w:r w:rsidRPr="00AA703B">
              <w:rPr>
                <w:rFonts w:ascii="微軟正黑體" w:eastAsia="微軟正黑體" w:hAnsi="微軟正黑體" w:hint="eastAsia"/>
                <w:sz w:val="32"/>
                <w:lang w:eastAsia="zh-TW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lang w:eastAsia="zh-TW"/>
              </w:rPr>
              <w:t>未能參與</w:t>
            </w:r>
          </w:p>
        </w:tc>
      </w:tr>
    </w:tbl>
    <w:p w:rsidR="00AA703B" w:rsidRPr="00F20DF4" w:rsidRDefault="00AA703B" w:rsidP="00AA703B">
      <w:pPr>
        <w:jc w:val="center"/>
        <w:rPr>
          <w:rFonts w:ascii="微軟正黑體" w:eastAsia="微軟正黑體" w:hAnsi="微軟正黑體"/>
          <w:szCs w:val="20"/>
          <w:lang w:eastAsia="zh-TW"/>
        </w:rPr>
      </w:pPr>
      <w:r w:rsidRPr="00F20DF4">
        <w:rPr>
          <w:rFonts w:ascii="微軟正黑體" w:eastAsia="微軟正黑體" w:hAnsi="微軟正黑體" w:hint="eastAsia"/>
          <w:szCs w:val="20"/>
          <w:lang w:eastAsia="zh-TW"/>
        </w:rPr>
        <w:t>再次衷心感謝  閣下和  貴公司支持本計劃！</w:t>
      </w:r>
    </w:p>
    <w:p w:rsidR="00414FDA" w:rsidRPr="00F20DF4" w:rsidRDefault="00DF6A92" w:rsidP="00F20DF4">
      <w:pPr>
        <w:jc w:val="center"/>
        <w:rPr>
          <w:rFonts w:ascii="微軟正黑體" w:eastAsia="微軟正黑體" w:hAnsi="微軟正黑體" w:hint="eastAsia"/>
          <w:lang w:eastAsia="zh-TW"/>
        </w:rPr>
      </w:pPr>
      <w:r w:rsidRPr="00F20DF4">
        <w:rPr>
          <w:rFonts w:ascii="微軟正黑體" w:eastAsia="微軟正黑體" w:hAnsi="微軟正黑體" w:hint="eastAsia"/>
          <w:szCs w:val="20"/>
          <w:lang w:eastAsia="zh-TW"/>
        </w:rPr>
        <w:t>填</w:t>
      </w:r>
      <w:r w:rsidR="00F20DF4">
        <w:rPr>
          <w:rFonts w:ascii="微軟正黑體" w:eastAsia="微軟正黑體" w:hAnsi="微軟正黑體" w:hint="eastAsia"/>
          <w:szCs w:val="20"/>
          <w:lang w:eastAsia="zh-TW"/>
        </w:rPr>
        <w:t>妥後</w:t>
      </w:r>
      <w:r w:rsidRPr="00F20DF4">
        <w:rPr>
          <w:rFonts w:ascii="微軟正黑體" w:eastAsia="微軟正黑體" w:hAnsi="微軟正黑體" w:hint="eastAsia"/>
          <w:szCs w:val="20"/>
          <w:lang w:eastAsia="zh-TW"/>
        </w:rPr>
        <w:t>，</w:t>
      </w:r>
      <w:r w:rsidR="00F20DF4">
        <w:rPr>
          <w:rFonts w:ascii="微軟正黑體" w:eastAsia="微軟正黑體" w:hAnsi="微軟正黑體" w:hint="eastAsia"/>
          <w:szCs w:val="20"/>
          <w:lang w:eastAsia="zh-TW"/>
        </w:rPr>
        <w:t>請</w:t>
      </w:r>
      <w:r w:rsidRPr="00F20DF4">
        <w:rPr>
          <w:rFonts w:ascii="微軟正黑體" w:eastAsia="微軟正黑體" w:hAnsi="微軟正黑體" w:hint="eastAsia"/>
          <w:szCs w:val="20"/>
          <w:lang w:eastAsia="zh-TW"/>
        </w:rPr>
        <w:t>直接交</w:t>
      </w:r>
      <w:r w:rsidRPr="00F20DF4">
        <w:rPr>
          <w:rFonts w:ascii="微軟正黑體" w:eastAsia="微軟正黑體" w:hAnsi="微軟正黑體"/>
          <w:szCs w:val="20"/>
          <w:lang w:eastAsia="zh-TW"/>
        </w:rPr>
        <w:t>予</w:t>
      </w:r>
      <w:r w:rsidR="00962170">
        <w:rPr>
          <w:rFonts w:ascii="微軟正黑體" w:eastAsia="微軟正黑體" w:hAnsi="微軟正黑體" w:hint="eastAsia"/>
          <w:szCs w:val="20"/>
          <w:lang w:eastAsia="zh-TW"/>
        </w:rPr>
        <w:t>_____________</w:t>
      </w:r>
      <w:r w:rsidRPr="00F20DF4">
        <w:rPr>
          <w:rFonts w:ascii="微軟正黑體" w:eastAsia="微軟正黑體" w:hAnsi="微軟正黑體" w:hint="eastAsia"/>
          <w:szCs w:val="20"/>
          <w:lang w:eastAsia="zh-TW"/>
        </w:rPr>
        <w:t>，</w:t>
      </w:r>
      <w:r w:rsidR="00F20DF4" w:rsidRPr="00F20DF4">
        <w:rPr>
          <w:rFonts w:ascii="微軟正黑體" w:eastAsia="微軟正黑體" w:hAnsi="微軟正黑體" w:hint="eastAsia"/>
          <w:szCs w:val="20"/>
          <w:lang w:eastAsia="zh-TW"/>
        </w:rPr>
        <w:t>或電郵至</w:t>
      </w:r>
      <w:r w:rsidR="00F20DF4">
        <w:rPr>
          <w:rFonts w:ascii="微軟正黑體" w:eastAsia="微軟正黑體" w:hAnsi="微軟正黑體" w:hint="eastAsia"/>
          <w:szCs w:val="20"/>
          <w:lang w:eastAsia="zh-TW"/>
        </w:rPr>
        <w:t>______________________________，</w:t>
      </w:r>
      <w:r w:rsidRPr="00F20DF4">
        <w:rPr>
          <w:rFonts w:ascii="微軟正黑體" w:eastAsia="微軟正黑體" w:hAnsi="微軟正黑體"/>
          <w:szCs w:val="20"/>
          <w:lang w:eastAsia="zh-TW"/>
        </w:rPr>
        <w:t>多謝</w:t>
      </w:r>
      <w:r w:rsidRPr="00F20DF4">
        <w:rPr>
          <w:rFonts w:ascii="微軟正黑體" w:eastAsia="微軟正黑體" w:hAnsi="微軟正黑體" w:hint="eastAsia"/>
          <w:szCs w:val="20"/>
          <w:lang w:eastAsia="zh-TW"/>
        </w:rPr>
        <w:t>合作！</w:t>
      </w:r>
    </w:p>
    <w:sectPr w:rsidR="00414FDA" w:rsidRPr="00F20DF4" w:rsidSect="00B9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077" w:bottom="426" w:left="107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84" w:rsidRDefault="001F1684" w:rsidP="00322438">
      <w:r>
        <w:separator/>
      </w:r>
    </w:p>
  </w:endnote>
  <w:endnote w:type="continuationSeparator" w:id="0">
    <w:p w:rsidR="001F1684" w:rsidRDefault="001F1684" w:rsidP="003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DE" w:rsidRDefault="00203B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DF" w:rsidRDefault="00B975D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13D19" w:rsidRPr="00D13D19">
      <w:rPr>
        <w:noProof/>
        <w:lang w:val="zh-TW" w:eastAsia="zh-TW"/>
      </w:rPr>
      <w:t>1</w:t>
    </w:r>
    <w:r>
      <w:fldChar w:fldCharType="end"/>
    </w:r>
  </w:p>
  <w:p w:rsidR="00B975DF" w:rsidRDefault="00B9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DE" w:rsidRDefault="00203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84" w:rsidRDefault="001F1684" w:rsidP="00322438">
      <w:r>
        <w:separator/>
      </w:r>
    </w:p>
  </w:footnote>
  <w:footnote w:type="continuationSeparator" w:id="0">
    <w:p w:rsidR="001F1684" w:rsidRDefault="001F1684" w:rsidP="0032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DE" w:rsidRDefault="00203B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DF" w:rsidRDefault="00B975DF" w:rsidP="00B975DF">
    <w:pPr>
      <w:pStyle w:val="a4"/>
      <w:tabs>
        <w:tab w:val="clear" w:pos="4320"/>
        <w:tab w:val="clear" w:pos="8640"/>
        <w:tab w:val="center" w:pos="4873"/>
        <w:tab w:val="right" w:pos="9746"/>
      </w:tabs>
      <w:rPr>
        <w:rFonts w:ascii="新細明體" w:eastAsia="新細明體" w:hAnsi="新細明體"/>
        <w:sz w:val="20"/>
        <w:szCs w:val="20"/>
        <w:lang w:eastAsia="zh-TW"/>
      </w:rPr>
    </w:pPr>
    <w:r w:rsidRPr="00420AC4">
      <w:rPr>
        <w:rFonts w:ascii="新細明體" w:eastAsia="新細明體" w:hAnsi="新細明體" w:hint="eastAsia"/>
        <w:sz w:val="20"/>
        <w:szCs w:val="20"/>
        <w:lang w:eastAsia="zh-TW"/>
      </w:rPr>
      <w:t>單元二：職場活動</w:t>
    </w:r>
    <w:r w:rsidR="00203BDE" w:rsidRPr="00203BDE">
      <w:rPr>
        <w:rFonts w:ascii="新細明體" w:eastAsia="新細明體" w:hAnsi="新細明體" w:hint="eastAsia"/>
        <w:sz w:val="20"/>
        <w:szCs w:val="20"/>
        <w:lang w:eastAsia="zh-TW"/>
      </w:rPr>
      <w:t>指引</w:t>
    </w:r>
    <w:r>
      <w:rPr>
        <w:lang w:eastAsia="zh-TW"/>
      </w:rPr>
      <w:tab/>
    </w:r>
    <w:r>
      <w:rPr>
        <w:lang w:eastAsia="zh-TW"/>
      </w:rPr>
      <w:tab/>
    </w:r>
    <w:r w:rsidRPr="00420AC4">
      <w:rPr>
        <w:rFonts w:ascii="新細明體" w:eastAsia="新細明體" w:hAnsi="新細明體" w:hint="eastAsia"/>
        <w:sz w:val="20"/>
        <w:szCs w:val="20"/>
        <w:lang w:eastAsia="zh-TW"/>
      </w:rPr>
      <w:t>第二章：職場體驗及試工</w:t>
    </w:r>
  </w:p>
  <w:p w:rsidR="00B975DF" w:rsidRPr="00B975DF" w:rsidRDefault="00B975DF" w:rsidP="00B975DF">
    <w:pPr>
      <w:pStyle w:val="a4"/>
      <w:tabs>
        <w:tab w:val="clear" w:pos="4320"/>
        <w:tab w:val="clear" w:pos="8640"/>
        <w:tab w:val="center" w:pos="4873"/>
        <w:tab w:val="right" w:pos="9746"/>
      </w:tabs>
      <w:jc w:val="right"/>
      <w:rPr>
        <w:rFonts w:ascii="新細明體" w:eastAsia="新細明體" w:hAnsi="新細明體" w:hint="eastAsia"/>
        <w:sz w:val="20"/>
        <w:szCs w:val="20"/>
        <w:lang w:eastAsia="zh-TW"/>
      </w:rPr>
    </w:pPr>
    <w:r w:rsidRPr="00B975DF">
      <w:rPr>
        <w:rFonts w:ascii="新細明體" w:eastAsia="新細明體" w:hAnsi="新細明體" w:hint="eastAsia"/>
        <w:sz w:val="20"/>
        <w:szCs w:val="20"/>
        <w:lang w:eastAsia="zh-TW"/>
      </w:rPr>
      <w:t>附件</w:t>
    </w:r>
    <w:r w:rsidRPr="00B975DF">
      <w:rPr>
        <w:rFonts w:ascii="新細明體" w:eastAsia="新細明體" w:hAnsi="新細明體"/>
        <w:sz w:val="20"/>
        <w:szCs w:val="20"/>
        <w:lang w:eastAsia="zh-TW"/>
      </w:rPr>
      <w:t>3</w:t>
    </w:r>
    <w:r w:rsidRPr="00B975DF">
      <w:rPr>
        <w:rFonts w:ascii="新細明體" w:eastAsia="新細明體" w:hAnsi="新細明體" w:hint="eastAsia"/>
        <w:sz w:val="20"/>
        <w:szCs w:val="20"/>
        <w:lang w:eastAsia="zh-TW"/>
      </w:rPr>
      <w:t>：試工計劃</w:t>
    </w:r>
    <w:r w:rsidRPr="00B975DF">
      <w:rPr>
        <w:rFonts w:ascii="新細明體" w:eastAsia="新細明體" w:hAnsi="新細明體"/>
        <w:sz w:val="20"/>
        <w:szCs w:val="20"/>
        <w:lang w:eastAsia="zh-TW"/>
      </w:rPr>
      <w:t>_</w:t>
    </w:r>
    <w:r w:rsidRPr="00B975DF">
      <w:rPr>
        <w:rFonts w:ascii="新細明體" w:eastAsia="新細明體" w:hAnsi="新細明體" w:hint="eastAsia"/>
        <w:sz w:val="20"/>
        <w:szCs w:val="20"/>
        <w:lang w:eastAsia="zh-TW"/>
      </w:rPr>
      <w:t>評估表</w:t>
    </w:r>
    <w:r w:rsidRPr="00B975DF">
      <w:rPr>
        <w:rFonts w:ascii="新細明體" w:eastAsia="新細明體" w:hAnsi="新細明體"/>
        <w:sz w:val="20"/>
        <w:szCs w:val="20"/>
        <w:lang w:eastAsia="zh-TW"/>
      </w:rPr>
      <w:t>_</w:t>
    </w:r>
    <w:r w:rsidRPr="00B975DF">
      <w:rPr>
        <w:rFonts w:ascii="新細明體" w:eastAsia="新細明體" w:hAnsi="新細明體" w:hint="eastAsia"/>
        <w:sz w:val="20"/>
        <w:szCs w:val="20"/>
        <w:lang w:eastAsia="zh-TW"/>
      </w:rPr>
      <w:t>僱主版本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DE" w:rsidRDefault="00203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34A"/>
    <w:multiLevelType w:val="multilevel"/>
    <w:tmpl w:val="F21492F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right"/>
      <w:pPr>
        <w:ind w:left="1134" w:hanging="28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3716257"/>
    <w:multiLevelType w:val="hybridMultilevel"/>
    <w:tmpl w:val="CB982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7374C"/>
    <w:multiLevelType w:val="hybridMultilevel"/>
    <w:tmpl w:val="1E1EE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767C5"/>
    <w:multiLevelType w:val="hybridMultilevel"/>
    <w:tmpl w:val="890C2202"/>
    <w:lvl w:ilvl="0" w:tplc="372C01E2">
      <w:numFmt w:val="bullet"/>
      <w:lvlText w:val="※"/>
      <w:lvlJc w:val="left"/>
      <w:pPr>
        <w:ind w:left="42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4" w15:restartNumberingAfterBreak="0">
    <w:nsid w:val="4CF21E30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5" w15:restartNumberingAfterBreak="0">
    <w:nsid w:val="54A34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5416265"/>
    <w:multiLevelType w:val="hybridMultilevel"/>
    <w:tmpl w:val="11CC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0A758B"/>
    <w:multiLevelType w:val="hybridMultilevel"/>
    <w:tmpl w:val="3AC4D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5B17A9"/>
    <w:multiLevelType w:val="hybridMultilevel"/>
    <w:tmpl w:val="49303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69"/>
    <w:rsid w:val="00010CA9"/>
    <w:rsid w:val="000354E5"/>
    <w:rsid w:val="00045AAB"/>
    <w:rsid w:val="00052DC0"/>
    <w:rsid w:val="00057291"/>
    <w:rsid w:val="00062745"/>
    <w:rsid w:val="0007414D"/>
    <w:rsid w:val="000A6A0A"/>
    <w:rsid w:val="000C03AA"/>
    <w:rsid w:val="000D03A9"/>
    <w:rsid w:val="000D4586"/>
    <w:rsid w:val="000E7B99"/>
    <w:rsid w:val="000F23E9"/>
    <w:rsid w:val="0010151A"/>
    <w:rsid w:val="0011027A"/>
    <w:rsid w:val="001216F9"/>
    <w:rsid w:val="0012646C"/>
    <w:rsid w:val="00127E9D"/>
    <w:rsid w:val="001316CF"/>
    <w:rsid w:val="00143F1F"/>
    <w:rsid w:val="00145006"/>
    <w:rsid w:val="0014683F"/>
    <w:rsid w:val="00182BF6"/>
    <w:rsid w:val="00196302"/>
    <w:rsid w:val="001A1096"/>
    <w:rsid w:val="001A3009"/>
    <w:rsid w:val="001A4845"/>
    <w:rsid w:val="001B30AD"/>
    <w:rsid w:val="001B5097"/>
    <w:rsid w:val="001C40FC"/>
    <w:rsid w:val="001D71FF"/>
    <w:rsid w:val="001E2FF8"/>
    <w:rsid w:val="001F1684"/>
    <w:rsid w:val="001F1A65"/>
    <w:rsid w:val="001F370D"/>
    <w:rsid w:val="001F5B05"/>
    <w:rsid w:val="001F7BB8"/>
    <w:rsid w:val="00203BDE"/>
    <w:rsid w:val="00227035"/>
    <w:rsid w:val="002332FA"/>
    <w:rsid w:val="00244F6A"/>
    <w:rsid w:val="00253C73"/>
    <w:rsid w:val="00253E4C"/>
    <w:rsid w:val="002633A5"/>
    <w:rsid w:val="00276AAB"/>
    <w:rsid w:val="00290C14"/>
    <w:rsid w:val="002A6A8D"/>
    <w:rsid w:val="002B3AEA"/>
    <w:rsid w:val="002C2E36"/>
    <w:rsid w:val="002C4818"/>
    <w:rsid w:val="002D053C"/>
    <w:rsid w:val="002D0CCE"/>
    <w:rsid w:val="002D19CD"/>
    <w:rsid w:val="002E1712"/>
    <w:rsid w:val="002E1904"/>
    <w:rsid w:val="002F30E5"/>
    <w:rsid w:val="002F3951"/>
    <w:rsid w:val="003040F4"/>
    <w:rsid w:val="00322438"/>
    <w:rsid w:val="00326D58"/>
    <w:rsid w:val="00347F48"/>
    <w:rsid w:val="00356D69"/>
    <w:rsid w:val="003614F4"/>
    <w:rsid w:val="003715B6"/>
    <w:rsid w:val="0038200C"/>
    <w:rsid w:val="00383058"/>
    <w:rsid w:val="003B4DB9"/>
    <w:rsid w:val="003C7078"/>
    <w:rsid w:val="003D055A"/>
    <w:rsid w:val="004114D7"/>
    <w:rsid w:val="00414FDA"/>
    <w:rsid w:val="00423B7F"/>
    <w:rsid w:val="00442D4E"/>
    <w:rsid w:val="0044492C"/>
    <w:rsid w:val="00461376"/>
    <w:rsid w:val="00482C3C"/>
    <w:rsid w:val="00495373"/>
    <w:rsid w:val="004A201B"/>
    <w:rsid w:val="004C1E16"/>
    <w:rsid w:val="004D52AF"/>
    <w:rsid w:val="00512AFA"/>
    <w:rsid w:val="005227E5"/>
    <w:rsid w:val="00534937"/>
    <w:rsid w:val="00535147"/>
    <w:rsid w:val="00585163"/>
    <w:rsid w:val="00590717"/>
    <w:rsid w:val="005A5463"/>
    <w:rsid w:val="005A55C8"/>
    <w:rsid w:val="005B63E7"/>
    <w:rsid w:val="005C382A"/>
    <w:rsid w:val="005C3D13"/>
    <w:rsid w:val="005D0015"/>
    <w:rsid w:val="005F4537"/>
    <w:rsid w:val="00607A2E"/>
    <w:rsid w:val="00617B51"/>
    <w:rsid w:val="00622B93"/>
    <w:rsid w:val="00622EDD"/>
    <w:rsid w:val="00634538"/>
    <w:rsid w:val="00643080"/>
    <w:rsid w:val="00646A89"/>
    <w:rsid w:val="00646C5B"/>
    <w:rsid w:val="00671DC0"/>
    <w:rsid w:val="00676964"/>
    <w:rsid w:val="006807CB"/>
    <w:rsid w:val="00697DDD"/>
    <w:rsid w:val="006A2A56"/>
    <w:rsid w:val="006A58CE"/>
    <w:rsid w:val="006B371D"/>
    <w:rsid w:val="006B7C89"/>
    <w:rsid w:val="006C2C78"/>
    <w:rsid w:val="006C7331"/>
    <w:rsid w:val="006D2880"/>
    <w:rsid w:val="006D5AFB"/>
    <w:rsid w:val="006D60D1"/>
    <w:rsid w:val="006E201D"/>
    <w:rsid w:val="006F5F39"/>
    <w:rsid w:val="00707058"/>
    <w:rsid w:val="00712C36"/>
    <w:rsid w:val="00724550"/>
    <w:rsid w:val="0074209A"/>
    <w:rsid w:val="00744024"/>
    <w:rsid w:val="00745726"/>
    <w:rsid w:val="007544F7"/>
    <w:rsid w:val="00760187"/>
    <w:rsid w:val="00762A9E"/>
    <w:rsid w:val="00785608"/>
    <w:rsid w:val="00790668"/>
    <w:rsid w:val="007D15F1"/>
    <w:rsid w:val="007D3CE2"/>
    <w:rsid w:val="008117ED"/>
    <w:rsid w:val="008200C5"/>
    <w:rsid w:val="00855388"/>
    <w:rsid w:val="00860879"/>
    <w:rsid w:val="00880B34"/>
    <w:rsid w:val="00884B8D"/>
    <w:rsid w:val="008859E8"/>
    <w:rsid w:val="008A12EC"/>
    <w:rsid w:val="0092207E"/>
    <w:rsid w:val="0092384F"/>
    <w:rsid w:val="009245F4"/>
    <w:rsid w:val="00925638"/>
    <w:rsid w:val="00941A2C"/>
    <w:rsid w:val="00943A94"/>
    <w:rsid w:val="00954250"/>
    <w:rsid w:val="00957B22"/>
    <w:rsid w:val="00962170"/>
    <w:rsid w:val="00966EFF"/>
    <w:rsid w:val="00970F6A"/>
    <w:rsid w:val="009776FF"/>
    <w:rsid w:val="00981532"/>
    <w:rsid w:val="009942D5"/>
    <w:rsid w:val="009C2C70"/>
    <w:rsid w:val="009C3BE7"/>
    <w:rsid w:val="009D06D2"/>
    <w:rsid w:val="009E544F"/>
    <w:rsid w:val="009E66A5"/>
    <w:rsid w:val="00A156DB"/>
    <w:rsid w:val="00A460AE"/>
    <w:rsid w:val="00A5687D"/>
    <w:rsid w:val="00A805D0"/>
    <w:rsid w:val="00A87C49"/>
    <w:rsid w:val="00A93A01"/>
    <w:rsid w:val="00A94138"/>
    <w:rsid w:val="00A9545E"/>
    <w:rsid w:val="00AA703B"/>
    <w:rsid w:val="00AD0F94"/>
    <w:rsid w:val="00AD6F31"/>
    <w:rsid w:val="00B0722C"/>
    <w:rsid w:val="00B24B78"/>
    <w:rsid w:val="00B419C9"/>
    <w:rsid w:val="00B43E16"/>
    <w:rsid w:val="00B4450F"/>
    <w:rsid w:val="00B6061F"/>
    <w:rsid w:val="00B64CF7"/>
    <w:rsid w:val="00B654B9"/>
    <w:rsid w:val="00B673A1"/>
    <w:rsid w:val="00B95A51"/>
    <w:rsid w:val="00B975DF"/>
    <w:rsid w:val="00BB203E"/>
    <w:rsid w:val="00BC1A0A"/>
    <w:rsid w:val="00BC7AAB"/>
    <w:rsid w:val="00BD0E2C"/>
    <w:rsid w:val="00BD4970"/>
    <w:rsid w:val="00BE49A4"/>
    <w:rsid w:val="00BE62F5"/>
    <w:rsid w:val="00C021D2"/>
    <w:rsid w:val="00C02911"/>
    <w:rsid w:val="00C15113"/>
    <w:rsid w:val="00C2322C"/>
    <w:rsid w:val="00C257F7"/>
    <w:rsid w:val="00C33093"/>
    <w:rsid w:val="00C375E5"/>
    <w:rsid w:val="00C5180F"/>
    <w:rsid w:val="00C6022B"/>
    <w:rsid w:val="00C64EF1"/>
    <w:rsid w:val="00C71F46"/>
    <w:rsid w:val="00C74760"/>
    <w:rsid w:val="00C906D9"/>
    <w:rsid w:val="00C90B6D"/>
    <w:rsid w:val="00CA1FD0"/>
    <w:rsid w:val="00CB3319"/>
    <w:rsid w:val="00CC246E"/>
    <w:rsid w:val="00CC34B8"/>
    <w:rsid w:val="00D13D19"/>
    <w:rsid w:val="00D25A23"/>
    <w:rsid w:val="00D27D26"/>
    <w:rsid w:val="00D33B93"/>
    <w:rsid w:val="00D46FDE"/>
    <w:rsid w:val="00D76234"/>
    <w:rsid w:val="00D767AD"/>
    <w:rsid w:val="00D81C71"/>
    <w:rsid w:val="00D93867"/>
    <w:rsid w:val="00DD2AF1"/>
    <w:rsid w:val="00DF6A92"/>
    <w:rsid w:val="00E00E0C"/>
    <w:rsid w:val="00E437BF"/>
    <w:rsid w:val="00E547E2"/>
    <w:rsid w:val="00E72972"/>
    <w:rsid w:val="00E73D4C"/>
    <w:rsid w:val="00E73E8F"/>
    <w:rsid w:val="00E8115F"/>
    <w:rsid w:val="00E853C8"/>
    <w:rsid w:val="00E933E2"/>
    <w:rsid w:val="00EA0315"/>
    <w:rsid w:val="00EA24A3"/>
    <w:rsid w:val="00EB07AE"/>
    <w:rsid w:val="00EE1580"/>
    <w:rsid w:val="00EE72EF"/>
    <w:rsid w:val="00F138E0"/>
    <w:rsid w:val="00F14A07"/>
    <w:rsid w:val="00F20DF4"/>
    <w:rsid w:val="00F40131"/>
    <w:rsid w:val="00F505A6"/>
    <w:rsid w:val="00F55F77"/>
    <w:rsid w:val="00F62949"/>
    <w:rsid w:val="00F64884"/>
    <w:rsid w:val="00F831D8"/>
    <w:rsid w:val="00F87ED2"/>
    <w:rsid w:val="00FB7981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C8E5CF-EAF6-43E3-90A2-96C30C3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438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32243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2438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322438"/>
    <w:rPr>
      <w:sz w:val="24"/>
      <w:szCs w:val="24"/>
    </w:rPr>
  </w:style>
  <w:style w:type="paragraph" w:styleId="a8">
    <w:name w:val="Balloon Text"/>
    <w:basedOn w:val="a"/>
    <w:semiHidden/>
    <w:rsid w:val="00B64CF7"/>
    <w:rPr>
      <w:rFonts w:ascii="Arial" w:eastAsia="新細明體" w:hAnsi="Arial"/>
      <w:sz w:val="18"/>
      <w:szCs w:val="18"/>
    </w:rPr>
  </w:style>
  <w:style w:type="character" w:styleId="a9">
    <w:name w:val="Hyperlink"/>
    <w:rsid w:val="00AD0F94"/>
    <w:rPr>
      <w:color w:val="0000FF"/>
      <w:u w:val="single"/>
    </w:rPr>
  </w:style>
  <w:style w:type="paragraph" w:styleId="aa">
    <w:name w:val="Salutation"/>
    <w:basedOn w:val="a"/>
    <w:next w:val="a"/>
    <w:rsid w:val="00A94138"/>
    <w:pPr>
      <w:widowControl w:val="0"/>
    </w:pPr>
    <w:rPr>
      <w:rFonts w:ascii="新細明體" w:eastAsia="新細明體" w:hAnsi="新細明體"/>
      <w:kern w:val="2"/>
      <w:lang w:eastAsia="zh-TW"/>
    </w:rPr>
  </w:style>
  <w:style w:type="paragraph" w:styleId="ab">
    <w:name w:val="Body Text Indent"/>
    <w:basedOn w:val="a"/>
    <w:link w:val="ac"/>
    <w:rsid w:val="000C03AA"/>
    <w:pPr>
      <w:widowControl w:val="0"/>
      <w:adjustRightInd w:val="0"/>
      <w:spacing w:line="360" w:lineRule="atLeast"/>
      <w:ind w:left="720" w:hanging="720"/>
      <w:textAlignment w:val="baseline"/>
    </w:pPr>
    <w:rPr>
      <w:rFonts w:ascii="Times New Roman" w:eastAsia="新細明體" w:hAnsi="Times New Roman"/>
      <w:szCs w:val="20"/>
      <w:lang w:eastAsia="zh-TW"/>
    </w:rPr>
  </w:style>
  <w:style w:type="paragraph" w:styleId="ad">
    <w:name w:val="List Paragraph"/>
    <w:basedOn w:val="a"/>
    <w:uiPriority w:val="34"/>
    <w:qFormat/>
    <w:rsid w:val="00C375E5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paragraph" w:styleId="Web">
    <w:name w:val="Normal (Web)"/>
    <w:basedOn w:val="a"/>
    <w:uiPriority w:val="99"/>
    <w:unhideWhenUsed/>
    <w:rsid w:val="00C5180F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e">
    <w:name w:val="No Spacing"/>
    <w:uiPriority w:val="1"/>
    <w:qFormat/>
    <w:rsid w:val="00FB7981"/>
    <w:rPr>
      <w:sz w:val="24"/>
      <w:szCs w:val="24"/>
      <w:lang w:eastAsia="en-US"/>
    </w:rPr>
  </w:style>
  <w:style w:type="character" w:customStyle="1" w:styleId="ac">
    <w:name w:val="本文縮排 字元"/>
    <w:link w:val="ab"/>
    <w:rsid w:val="00FB7981"/>
    <w:rPr>
      <w:rFonts w:ascii="Times New Roman" w:eastAsia="新細明體" w:hAnsi="Times New Roman"/>
      <w:sz w:val="24"/>
    </w:rPr>
  </w:style>
  <w:style w:type="paragraph" w:styleId="af">
    <w:name w:val="Body Text"/>
    <w:basedOn w:val="a"/>
    <w:link w:val="af0"/>
    <w:rsid w:val="00414FDA"/>
    <w:pPr>
      <w:spacing w:after="120"/>
    </w:pPr>
  </w:style>
  <w:style w:type="character" w:customStyle="1" w:styleId="af0">
    <w:name w:val="本文 字元"/>
    <w:link w:val="af"/>
    <w:rsid w:val="00414F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1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5B1-3AB4-49B2-8633-C28A1D4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swimtiff</dc:creator>
  <cp:keywords/>
  <dc:description/>
  <cp:lastModifiedBy>LAM HO LUN, Hllam</cp:lastModifiedBy>
  <cp:revision>2</cp:revision>
  <cp:lastPrinted>2016-04-21T05:00:00Z</cp:lastPrinted>
  <dcterms:created xsi:type="dcterms:W3CDTF">2018-03-19T02:23:00Z</dcterms:created>
  <dcterms:modified xsi:type="dcterms:W3CDTF">2018-03-19T02:23:00Z</dcterms:modified>
</cp:coreProperties>
</file>