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67"/>
        <w:tblW w:w="9781" w:type="dxa"/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2835"/>
      </w:tblGrid>
      <w:tr w:rsidR="001C6790" w:rsidRPr="00DF7762" w:rsidTr="00EC3B3D">
        <w:trPr>
          <w:trHeight w:val="441"/>
        </w:trPr>
        <w:tc>
          <w:tcPr>
            <w:tcW w:w="1276" w:type="dxa"/>
            <w:tcBorders>
              <w:bottom w:val="single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6790" w:rsidRPr="00DF7762" w:rsidRDefault="001C6790" w:rsidP="00EC3B3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>實務型</w:t>
            </w: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 xml:space="preserve"> (R)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C6790" w:rsidRPr="00DF7762" w:rsidRDefault="001C6790" w:rsidP="00EC3B3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>研究型</w:t>
            </w: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 xml:space="preserve"> (I)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C6790" w:rsidRPr="00DF7762" w:rsidRDefault="001C6790" w:rsidP="00EC3B3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>藝術型</w:t>
            </w: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 xml:space="preserve"> (A)</w:t>
            </w:r>
          </w:p>
        </w:tc>
      </w:tr>
      <w:tr w:rsidR="001C6790" w:rsidRPr="00DF7762" w:rsidTr="00EC3B3D">
        <w:trPr>
          <w:trHeight w:val="1241"/>
        </w:trPr>
        <w:tc>
          <w:tcPr>
            <w:tcW w:w="1276" w:type="dxa"/>
            <w:tcBorders>
              <w:bottom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lang w:eastAsia="zh-HK"/>
              </w:rPr>
              <w:t>喜好</w:t>
            </w:r>
          </w:p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喜歡處理事物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喜歡使用機器與工具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喜歡處理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事物與觀念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喜歡探索及理解事物與物件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DE3E5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喜歡處理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觀念，及與人相處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喜歡閱讀、音樂、藝術活動</w:t>
            </w:r>
          </w:p>
        </w:tc>
      </w:tr>
      <w:tr w:rsidR="001C6790" w:rsidRPr="00DF7762" w:rsidTr="00EC3B3D">
        <w:trPr>
          <w:trHeight w:val="96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lang w:eastAsia="zh-HK"/>
              </w:rPr>
              <w:t>個人特質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愛動用雙手做事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、直接的、實務的、專注的、刻苦耐勞的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謹慎精</w:t>
            </w:r>
            <w:proofErr w:type="gramStart"/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準</w:t>
            </w:r>
            <w:proofErr w:type="gramEnd"/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思想精密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看重理性及邏輯思維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3E5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有創意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喜歡表達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直覺型思考</w:t>
            </w:r>
          </w:p>
        </w:tc>
      </w:tr>
      <w:tr w:rsidR="001C6790" w:rsidRPr="00DF7762" w:rsidTr="00EC3B3D">
        <w:trPr>
          <w:trHeight w:val="1567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Cs w:val="24"/>
                <w:shd w:val="clear" w:color="auto" w:fill="FFFFFF"/>
              </w:rPr>
            </w:pPr>
            <w:r w:rsidRPr="00DF7762">
              <w:rPr>
                <w:rFonts w:ascii="Times New Roman" w:eastAsiaTheme="minorEastAsia" w:hAnsi="Times New Roman"/>
                <w:szCs w:val="24"/>
                <w:shd w:val="clear" w:color="auto" w:fill="FFFFFF"/>
              </w:rPr>
              <w:t>技能強項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操作機器及工具、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不介意體力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及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戶外工作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身體協調能力都較佳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1C6790" w:rsidRPr="004D1E96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分析及理解能力強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善於思考抽象問題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發現及解決問題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3E5"/>
          </w:tcPr>
          <w:p w:rsidR="001C6790" w:rsidRPr="004D1E96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想像能力高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對新鮮事物包容性較強</w:t>
            </w:r>
          </w:p>
        </w:tc>
      </w:tr>
      <w:tr w:rsidR="001C6790" w:rsidRPr="00DF7762" w:rsidTr="00EC3B3D">
        <w:trPr>
          <w:trHeight w:val="1200"/>
        </w:trPr>
        <w:tc>
          <w:tcPr>
            <w:tcW w:w="1276" w:type="dxa"/>
            <w:tcBorders>
              <w:top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lang w:eastAsia="zh-HK"/>
              </w:rPr>
              <w:t>相關職業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1C6790" w:rsidRPr="00DF7762" w:rsidRDefault="001C6790" w:rsidP="00EC3B3D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健身教練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、紀律部隊、工匠、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常見司機職系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、技工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DEEAF6" w:themeFill="accent1" w:themeFillTint="33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科學家、歷史研究、醫生、工程師、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程式設計員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FDE3E5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設計師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作曲家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電影編劇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、演員、攝影師</w:t>
            </w:r>
          </w:p>
        </w:tc>
      </w:tr>
      <w:tr w:rsidR="001C6790" w:rsidRPr="00DF7762" w:rsidTr="00EC3B3D">
        <w:trPr>
          <w:trHeight w:val="441"/>
        </w:trPr>
        <w:tc>
          <w:tcPr>
            <w:tcW w:w="1276" w:type="dxa"/>
            <w:tcBorders>
              <w:bottom w:val="single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6790" w:rsidRPr="00DF7762" w:rsidRDefault="001C6790" w:rsidP="00EC3B3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>社交型</w:t>
            </w: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 xml:space="preserve"> (S)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1C6790" w:rsidRPr="00DF7762" w:rsidRDefault="001C6790" w:rsidP="00EC3B3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>企業型</w:t>
            </w: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 xml:space="preserve"> (E)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6BD3"/>
            <w:vAlign w:val="center"/>
          </w:tcPr>
          <w:p w:rsidR="001C6790" w:rsidRPr="00DF7762" w:rsidRDefault="001C6790" w:rsidP="00EC3B3D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>行政型</w:t>
            </w:r>
            <w:r w:rsidRPr="00DF7762">
              <w:rPr>
                <w:rFonts w:ascii="Times New Roman" w:eastAsiaTheme="minorEastAsia" w:hAnsi="Times New Roman"/>
                <w:b/>
                <w:lang w:eastAsia="zh-HK"/>
              </w:rPr>
              <w:t xml:space="preserve"> (C)</w:t>
            </w:r>
          </w:p>
        </w:tc>
      </w:tr>
      <w:tr w:rsidR="001C6790" w:rsidRPr="00DF7762" w:rsidTr="00EC3B3D">
        <w:trPr>
          <w:trHeight w:val="1167"/>
        </w:trPr>
        <w:tc>
          <w:tcPr>
            <w:tcW w:w="1276" w:type="dxa"/>
            <w:tcBorders>
              <w:bottom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lang w:eastAsia="zh-HK"/>
              </w:rPr>
              <w:t>喜好</w:t>
            </w:r>
          </w:p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E7E6E6" w:themeFill="background2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喜歡與人互動，處理人的問題</w:t>
            </w:r>
          </w:p>
          <w:p w:rsidR="001C6790" w:rsidRPr="00F1691C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關心別人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喜歡與人互動，及處理資料</w:t>
            </w:r>
          </w:p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喜歡領導和說服別人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E7DAEE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喜歡處理資料與事物</w:t>
            </w:r>
          </w:p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喜歡依循規則及標準</w:t>
            </w:r>
          </w:p>
        </w:tc>
      </w:tr>
      <w:tr w:rsidR="001C6790" w:rsidRPr="00DF7762" w:rsidTr="00EC3B3D">
        <w:trPr>
          <w:trHeight w:val="1207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lang w:eastAsia="zh-HK"/>
              </w:rPr>
              <w:t>個人特質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</w:tcPr>
          <w:p w:rsidR="001C6790" w:rsidRPr="00F1691C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開朗友善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有耐性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富同情心並樂於助人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:rsidR="001C6790" w:rsidRPr="00F1691C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為人樂觀外向、愛冒險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活躍於社交圈子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充滿鬥志及自信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7DAEE"/>
          </w:tcPr>
          <w:p w:rsidR="001C6790" w:rsidRPr="00F1691C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做事有系統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、注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重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細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節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處事獨立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循規蹈矩</w:t>
            </w:r>
          </w:p>
        </w:tc>
      </w:tr>
      <w:tr w:rsidR="001C6790" w:rsidRPr="00DF7762" w:rsidTr="00EC3B3D">
        <w:trPr>
          <w:trHeight w:val="130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Cs w:val="24"/>
                <w:shd w:val="clear" w:color="auto" w:fill="FFFFFF"/>
              </w:rPr>
            </w:pPr>
            <w:r w:rsidRPr="00DF7762">
              <w:rPr>
                <w:rFonts w:ascii="Times New Roman" w:eastAsiaTheme="minorEastAsia" w:hAnsi="Times New Roman"/>
                <w:szCs w:val="24"/>
                <w:shd w:val="clear" w:color="auto" w:fill="FFFFFF"/>
              </w:rPr>
              <w:t>技能強項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有教導能力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容易與別人合作</w:t>
            </w:r>
          </w:p>
          <w:p w:rsidR="001C6790" w:rsidRPr="00F1691C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懂得關心及體諒別人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領導、管理及組織、</w:t>
            </w:r>
          </w:p>
          <w:p w:rsidR="001C6790" w:rsidRPr="00F1691C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HK"/>
              </w:rPr>
              <w:t>銷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售及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HK"/>
              </w:rPr>
              <w:t>游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說能力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7DAEE"/>
          </w:tcPr>
          <w:p w:rsidR="001C6790" w:rsidRPr="00F1691C" w:rsidRDefault="001C6790" w:rsidP="00EC3B3D">
            <w:pPr>
              <w:spacing w:after="16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善於執行指引、做事有條理、有計劃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按部就班及有秩序</w:t>
            </w:r>
          </w:p>
        </w:tc>
      </w:tr>
      <w:tr w:rsidR="001C6790" w:rsidRPr="00DF7762" w:rsidTr="00EC3B3D">
        <w:trPr>
          <w:trHeight w:val="1457"/>
        </w:trPr>
        <w:tc>
          <w:tcPr>
            <w:tcW w:w="1276" w:type="dxa"/>
            <w:tcBorders>
              <w:top w:val="dotted" w:sz="4" w:space="0" w:color="auto"/>
            </w:tcBorders>
          </w:tcPr>
          <w:p w:rsidR="001C6790" w:rsidRPr="00DF7762" w:rsidRDefault="001C6790" w:rsidP="00EC3B3D">
            <w:pPr>
              <w:spacing w:line="360" w:lineRule="auto"/>
              <w:rPr>
                <w:rFonts w:ascii="Times New Roman" w:eastAsiaTheme="minorEastAsia" w:hAnsi="Times New Roman"/>
                <w:lang w:eastAsia="zh-HK"/>
              </w:rPr>
            </w:pPr>
            <w:r w:rsidRPr="00DF7762">
              <w:rPr>
                <w:rFonts w:ascii="Times New Roman" w:eastAsiaTheme="minorEastAsia" w:hAnsi="Times New Roman"/>
                <w:lang w:eastAsia="zh-HK"/>
              </w:rPr>
              <w:t>相關職業</w:t>
            </w:r>
          </w:p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E7E6E6" w:themeFill="background2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接待員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、護理人員、教師、輔導人員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公共關係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酒店經理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地產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或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保險代理、領隊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及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導遊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法官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及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律師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、創業家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E7DAEE"/>
          </w:tcPr>
          <w:p w:rsidR="001C6790" w:rsidRPr="00DF7762" w:rsidRDefault="001C6790" w:rsidP="00EC3B3D">
            <w:pPr>
              <w:spacing w:after="1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秘書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proofErr w:type="gramStart"/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文員</w:t>
            </w:r>
            <w:proofErr w:type="gramEnd"/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行政主任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</w:rPr>
              <w:t>圖書館職系</w:t>
            </w:r>
            <w:r w:rsidRPr="00DF7762">
              <w:rPr>
                <w:rFonts w:ascii="Times New Roman" w:eastAsiaTheme="minorEastAsia" w:hAnsi="Times New Roman"/>
                <w:sz w:val="20"/>
                <w:szCs w:val="20"/>
                <w:lang w:eastAsia="zh-HK"/>
              </w:rPr>
              <w:t>、配藥員、實驗室技術員、會計師、翻譯員</w:t>
            </w:r>
          </w:p>
        </w:tc>
      </w:tr>
    </w:tbl>
    <w:p w:rsidR="00BE4823" w:rsidRPr="001C6790" w:rsidRDefault="00BE4823" w:rsidP="00F73B40">
      <w:bookmarkStart w:id="0" w:name="_GoBack"/>
      <w:bookmarkEnd w:id="0"/>
    </w:p>
    <w:sectPr w:rsidR="00BE4823" w:rsidRPr="001C6790" w:rsidSect="00BE482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AC3C10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2819E8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Pr="002A7227">
      <w:rPr>
        <w:rFonts w:hint="eastAsia"/>
      </w:rPr>
      <w:t>第二節</w:t>
    </w:r>
    <w:r w:rsidRPr="002A7227">
      <w:rPr>
        <w:rFonts w:hint="eastAsia"/>
      </w:rPr>
      <w:t xml:space="preserve">  </w:t>
    </w:r>
    <w:r w:rsidRPr="002A7227">
      <w:rPr>
        <w:rFonts w:hint="eastAsia"/>
      </w:rPr>
      <w:t>認識自己的興趣</w:t>
    </w:r>
  </w:p>
  <w:p w:rsidR="00BE4823" w:rsidRPr="00BE4823" w:rsidRDefault="00F73B40" w:rsidP="00EA72A8">
    <w:pPr>
      <w:pStyle w:val="a3"/>
      <w:jc w:val="right"/>
    </w:pPr>
    <w:r w:rsidRPr="00DF7762">
      <w:rPr>
        <w:rFonts w:ascii="Times New Roman" w:eastAsiaTheme="minorEastAsia" w:hAnsi="Times New Roman"/>
        <w:lang w:eastAsia="zh-HK"/>
      </w:rPr>
      <w:t>附件</w:t>
    </w:r>
    <w:r>
      <w:rPr>
        <w:rFonts w:ascii="Times New Roman" w:eastAsiaTheme="minorEastAsia" w:hAnsi="Times New Roman"/>
        <w:lang w:eastAsia="zh-HK"/>
      </w:rPr>
      <w:t>2.5</w:t>
    </w:r>
    <w:r>
      <w:rPr>
        <w:rFonts w:ascii="Times New Roman" w:eastAsiaTheme="minorEastAsia" w:hAnsi="Times New Roman"/>
        <w:lang w:eastAsia="zh-HK"/>
      </w:rPr>
      <w:t>：</w:t>
    </w:r>
    <w:r w:rsidRPr="00DF7762">
      <w:rPr>
        <w:rFonts w:ascii="Times New Roman" w:eastAsiaTheme="minorEastAsia" w:hAnsi="Times New Roman"/>
        <w:szCs w:val="24"/>
        <w:lang w:eastAsia="zh-HK"/>
      </w:rPr>
      <w:t>職</w:t>
    </w:r>
    <w:r w:rsidRPr="00DF7762">
      <w:rPr>
        <w:rFonts w:ascii="Times New Roman" w:eastAsiaTheme="minorEastAsia" w:hAnsi="Times New Roman"/>
        <w:szCs w:val="24"/>
      </w:rPr>
      <w:t>業</w:t>
    </w:r>
    <w:r w:rsidRPr="00DF7762">
      <w:rPr>
        <w:rFonts w:ascii="Times New Roman" w:eastAsiaTheme="minorEastAsia" w:hAnsi="Times New Roman"/>
        <w:szCs w:val="24"/>
        <w:lang w:eastAsia="zh-HK"/>
      </w:rPr>
      <w:t>分類參考資料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1C4AEB"/>
    <w:rsid w:val="001C6790"/>
    <w:rsid w:val="002819E8"/>
    <w:rsid w:val="00305EA8"/>
    <w:rsid w:val="007A2129"/>
    <w:rsid w:val="008D02DF"/>
    <w:rsid w:val="00953C03"/>
    <w:rsid w:val="009A3929"/>
    <w:rsid w:val="00AB2716"/>
    <w:rsid w:val="00AC3C10"/>
    <w:rsid w:val="00BE4823"/>
    <w:rsid w:val="00CC3610"/>
    <w:rsid w:val="00EA72A8"/>
    <w:rsid w:val="00F73B40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F73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13</cp:revision>
  <dcterms:created xsi:type="dcterms:W3CDTF">2018-01-06T07:49:00Z</dcterms:created>
  <dcterms:modified xsi:type="dcterms:W3CDTF">2018-02-28T09:04:00Z</dcterms:modified>
</cp:coreProperties>
</file>