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A8E" w:rsidRPr="000E36CC" w:rsidRDefault="0082474C" w:rsidP="00494D07">
      <w:pPr>
        <w:widowControl/>
        <w:spacing w:line="276" w:lineRule="auto"/>
        <w:jc w:val="both"/>
        <w:rPr>
          <w:rFonts w:ascii="Times New Roman" w:eastAsiaTheme="minorEastAsia" w:hAnsi="Times New Roman"/>
          <w:b/>
          <w:kern w:val="0"/>
          <w:szCs w:val="24"/>
          <w:lang w:eastAsia="zh-HK"/>
        </w:rPr>
      </w:pPr>
      <w:r w:rsidRPr="000E36CC">
        <w:rPr>
          <w:rFonts w:ascii="Times New Roman" w:eastAsiaTheme="minorEastAsia" w:hAnsi="Times New Roman"/>
          <w:b/>
          <w:kern w:val="0"/>
          <w:szCs w:val="24"/>
          <w:lang w:eastAsia="zh-HK"/>
        </w:rPr>
        <w:t>第四節</w:t>
      </w:r>
      <w:r w:rsidR="008226F8" w:rsidRPr="000E36CC">
        <w:rPr>
          <w:rFonts w:ascii="Times New Roman" w:eastAsiaTheme="minorEastAsia" w:hAnsi="Times New Roman"/>
          <w:b/>
          <w:kern w:val="0"/>
          <w:szCs w:val="24"/>
          <w:lang w:eastAsia="zh-HK"/>
        </w:rPr>
        <w:t xml:space="preserve">　</w:t>
      </w:r>
      <w:r w:rsidR="00C63FD0" w:rsidRPr="000E36CC">
        <w:rPr>
          <w:rFonts w:ascii="Times New Roman" w:eastAsiaTheme="minorEastAsia" w:hAnsi="Times New Roman"/>
          <w:b/>
          <w:color w:val="000000"/>
          <w:kern w:val="0"/>
          <w:szCs w:val="24"/>
        </w:rPr>
        <w:t>認識</w:t>
      </w:r>
      <w:r w:rsidR="00C63FD0" w:rsidRPr="000E36CC">
        <w:rPr>
          <w:rFonts w:ascii="Times New Roman" w:eastAsiaTheme="minorEastAsia" w:hAnsi="Times New Roman"/>
          <w:b/>
          <w:color w:val="000000"/>
          <w:kern w:val="0"/>
          <w:szCs w:val="24"/>
          <w:lang w:eastAsia="zh-HK"/>
        </w:rPr>
        <w:t>自己的</w:t>
      </w:r>
      <w:r w:rsidR="00C63FD0" w:rsidRPr="000E36CC">
        <w:rPr>
          <w:rFonts w:ascii="Times New Roman" w:eastAsiaTheme="minorEastAsia" w:hAnsi="Times New Roman"/>
          <w:b/>
          <w:color w:val="000000"/>
          <w:kern w:val="0"/>
          <w:szCs w:val="24"/>
        </w:rPr>
        <w:t>價值觀</w:t>
      </w:r>
    </w:p>
    <w:p w:rsidR="00957A8E" w:rsidRPr="000E36CC" w:rsidRDefault="00957A8E" w:rsidP="00494D07">
      <w:pPr>
        <w:pStyle w:val="Default"/>
        <w:spacing w:line="276" w:lineRule="auto"/>
        <w:jc w:val="both"/>
        <w:rPr>
          <w:rFonts w:ascii="Times New Roman" w:eastAsiaTheme="minorEastAsia" w:hAnsi="Times New Roman" w:cs="Times New Roman"/>
          <w:lang w:eastAsia="zh-HK"/>
        </w:rPr>
      </w:pPr>
      <w:r w:rsidRPr="000E36CC">
        <w:rPr>
          <w:rFonts w:ascii="Times New Roman" w:eastAsiaTheme="minorEastAsia" w:hAnsi="Times New Roman" w:cs="Times New Roman"/>
          <w:lang w:eastAsia="zh-HK"/>
        </w:rPr>
        <w:t>時間</w:t>
      </w:r>
      <w:r w:rsidR="008226F8" w:rsidRPr="000E36CC">
        <w:rPr>
          <w:rFonts w:ascii="Times New Roman" w:eastAsiaTheme="minorEastAsia" w:hAnsi="Times New Roman" w:cs="Times New Roman"/>
          <w:lang w:eastAsia="zh-HK"/>
        </w:rPr>
        <w:tab/>
      </w:r>
      <w:r w:rsidR="008226F8" w:rsidRPr="000E36CC">
        <w:rPr>
          <w:rFonts w:ascii="Times New Roman" w:eastAsiaTheme="minorEastAsia" w:hAnsi="Times New Roman" w:cs="Times New Roman"/>
        </w:rPr>
        <w:t>：</w:t>
      </w:r>
      <w:r w:rsidRPr="000E36CC">
        <w:rPr>
          <w:rFonts w:ascii="Times New Roman" w:eastAsiaTheme="minorEastAsia" w:hAnsi="Times New Roman" w:cs="Times New Roman"/>
        </w:rPr>
        <w:t>1</w:t>
      </w:r>
      <w:r w:rsidRPr="000E36CC">
        <w:rPr>
          <w:rFonts w:ascii="Times New Roman" w:eastAsiaTheme="minorEastAsia" w:hAnsi="Times New Roman" w:cs="Times New Roman"/>
          <w:lang w:eastAsia="zh-HK"/>
        </w:rPr>
        <w:t>小時</w:t>
      </w:r>
      <w:r w:rsidRPr="000E36CC">
        <w:rPr>
          <w:rFonts w:ascii="Times New Roman" w:eastAsiaTheme="minorEastAsia" w:hAnsi="Times New Roman" w:cs="Times New Roman"/>
          <w:lang w:eastAsia="zh-HK"/>
        </w:rPr>
        <w:t>30</w:t>
      </w:r>
      <w:r w:rsidRPr="000E36CC">
        <w:rPr>
          <w:rFonts w:ascii="Times New Roman" w:eastAsiaTheme="minorEastAsia" w:hAnsi="Times New Roman" w:cs="Times New Roman"/>
          <w:lang w:eastAsia="zh-HK"/>
        </w:rPr>
        <w:t>分鐘</w:t>
      </w:r>
    </w:p>
    <w:p w:rsidR="008226F8" w:rsidRPr="000E36CC" w:rsidRDefault="00957A8E" w:rsidP="00494D07">
      <w:pPr>
        <w:pStyle w:val="Default"/>
        <w:spacing w:line="276" w:lineRule="auto"/>
        <w:jc w:val="both"/>
        <w:rPr>
          <w:rFonts w:ascii="Times New Roman" w:eastAsiaTheme="minorEastAsia" w:hAnsi="Times New Roman" w:cs="Times New Roman"/>
        </w:rPr>
      </w:pPr>
      <w:r w:rsidRPr="000E36CC">
        <w:rPr>
          <w:rFonts w:ascii="Times New Roman" w:eastAsiaTheme="minorEastAsia" w:hAnsi="Times New Roman" w:cs="Times New Roman"/>
          <w:lang w:eastAsia="zh-HK"/>
        </w:rPr>
        <w:t>目</w:t>
      </w:r>
      <w:r w:rsidR="00BF78C1" w:rsidRPr="000E36CC">
        <w:rPr>
          <w:rFonts w:ascii="Times New Roman" w:eastAsiaTheme="minorEastAsia" w:hAnsi="Times New Roman" w:cs="Times New Roman"/>
          <w:lang w:eastAsia="zh-HK"/>
        </w:rPr>
        <w:t>的</w:t>
      </w:r>
      <w:r w:rsidR="008226F8" w:rsidRPr="000E36CC">
        <w:rPr>
          <w:rFonts w:ascii="Times New Roman" w:eastAsiaTheme="minorEastAsia" w:hAnsi="Times New Roman" w:cs="Times New Roman"/>
          <w:lang w:eastAsia="zh-HK"/>
        </w:rPr>
        <w:tab/>
      </w:r>
      <w:r w:rsidR="008226F8" w:rsidRPr="000E36CC">
        <w:rPr>
          <w:rFonts w:ascii="Times New Roman" w:eastAsiaTheme="minorEastAsia" w:hAnsi="Times New Roman" w:cs="Times New Roman"/>
        </w:rPr>
        <w:t>：</w:t>
      </w:r>
      <w:r w:rsidR="008226F8" w:rsidRPr="000E36CC">
        <w:rPr>
          <w:rFonts w:ascii="Times New Roman" w:eastAsiaTheme="minorEastAsia" w:hAnsi="Times New Roman" w:cs="Times New Roman"/>
        </w:rPr>
        <w:t xml:space="preserve">1. </w:t>
      </w:r>
      <w:r w:rsidR="008226F8" w:rsidRPr="000E36CC">
        <w:rPr>
          <w:rFonts w:ascii="Times New Roman" w:eastAsiaTheme="minorEastAsia" w:hAnsi="Times New Roman" w:cs="Times New Roman"/>
          <w:lang w:eastAsia="zh-HK"/>
        </w:rPr>
        <w:t>讓學生探索自己的工作價值及生涯價值觀</w:t>
      </w:r>
    </w:p>
    <w:p w:rsidR="008226F8" w:rsidRPr="000E36CC" w:rsidRDefault="008226F8" w:rsidP="00494D07">
      <w:pPr>
        <w:pStyle w:val="Default"/>
        <w:spacing w:line="276" w:lineRule="auto"/>
        <w:ind w:left="960" w:firstLineChars="100" w:firstLine="240"/>
        <w:jc w:val="both"/>
        <w:rPr>
          <w:rFonts w:ascii="Times New Roman" w:eastAsiaTheme="minorEastAsia" w:hAnsi="Times New Roman" w:cs="Times New Roman"/>
        </w:rPr>
      </w:pPr>
      <w:r w:rsidRPr="000E36CC">
        <w:rPr>
          <w:rFonts w:ascii="Times New Roman" w:eastAsiaTheme="minorEastAsia" w:hAnsi="Times New Roman" w:cs="Times New Roman"/>
        </w:rPr>
        <w:t xml:space="preserve">2. </w:t>
      </w:r>
      <w:r w:rsidRPr="000E36CC">
        <w:rPr>
          <w:rFonts w:ascii="Times New Roman" w:eastAsiaTheme="minorEastAsia" w:hAnsi="Times New Roman" w:cs="Times New Roman"/>
          <w:lang w:eastAsia="zh-HK"/>
        </w:rPr>
        <w:t>讓學生認識工作價值及生涯價值觀與工作選擇的關係</w:t>
      </w:r>
    </w:p>
    <w:p w:rsidR="00957A8E" w:rsidRPr="000E36CC" w:rsidRDefault="00957A8E" w:rsidP="00494D07">
      <w:pPr>
        <w:pStyle w:val="1"/>
        <w:keepNext/>
        <w:keepLines/>
        <w:pBdr>
          <w:bottom w:val="single" w:sz="4" w:space="2" w:color="ED7D31" w:themeColor="accent2"/>
        </w:pBdr>
        <w:spacing w:before="240" w:beforeAutospacing="0" w:after="120" w:afterAutospacing="0" w:line="276" w:lineRule="auto"/>
        <w:jc w:val="both"/>
        <w:rPr>
          <w:rFonts w:ascii="Times New Roman" w:eastAsiaTheme="minorEastAsia" w:hAnsi="Times New Roman" w:cs="Times New Roman"/>
          <w:b w:val="0"/>
          <w:bCs w:val="0"/>
          <w:color w:val="0D0D0D" w:themeColor="text1" w:themeTint="F2"/>
          <w:kern w:val="0"/>
          <w:sz w:val="24"/>
          <w:szCs w:val="40"/>
        </w:rPr>
      </w:pPr>
      <w:r w:rsidRPr="000E36CC">
        <w:rPr>
          <w:rFonts w:ascii="Times New Roman" w:eastAsiaTheme="minorEastAsia" w:hAnsi="Times New Roman" w:cs="Times New Roman"/>
          <w:b w:val="0"/>
          <w:bCs w:val="0"/>
          <w:color w:val="0D0D0D" w:themeColor="text1" w:themeTint="F2"/>
          <w:kern w:val="0"/>
          <w:sz w:val="24"/>
          <w:szCs w:val="40"/>
        </w:rPr>
        <w:t>活動流程</w:t>
      </w:r>
    </w:p>
    <w:tbl>
      <w:tblPr>
        <w:tblW w:w="978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56"/>
        <w:gridCol w:w="6955"/>
        <w:gridCol w:w="1576"/>
      </w:tblGrid>
      <w:tr w:rsidR="00BF78C1" w:rsidRPr="000E36CC" w:rsidTr="006B51DC">
        <w:trPr>
          <w:trHeight w:val="295"/>
        </w:trPr>
        <w:tc>
          <w:tcPr>
            <w:tcW w:w="1256" w:type="dxa"/>
          </w:tcPr>
          <w:p w:rsidR="00BF78C1" w:rsidRPr="000E36CC" w:rsidRDefault="00BF78C1" w:rsidP="000E36CC">
            <w:pPr>
              <w:spacing w:line="276" w:lineRule="auto"/>
              <w:jc w:val="center"/>
              <w:rPr>
                <w:rFonts w:ascii="Times New Roman" w:eastAsiaTheme="minorEastAsia" w:hAnsi="Times New Roman"/>
                <w:szCs w:val="24"/>
              </w:rPr>
            </w:pPr>
            <w:r w:rsidRPr="000E36CC">
              <w:rPr>
                <w:rFonts w:ascii="Times New Roman" w:eastAsiaTheme="minorEastAsia" w:hAnsi="Times New Roman"/>
                <w:szCs w:val="24"/>
              </w:rPr>
              <w:t>時間</w:t>
            </w:r>
          </w:p>
        </w:tc>
        <w:tc>
          <w:tcPr>
            <w:tcW w:w="6955" w:type="dxa"/>
          </w:tcPr>
          <w:p w:rsidR="00BF78C1" w:rsidRPr="000E36CC" w:rsidRDefault="00BF78C1" w:rsidP="000E36CC">
            <w:pPr>
              <w:spacing w:line="276" w:lineRule="auto"/>
              <w:jc w:val="center"/>
              <w:rPr>
                <w:rFonts w:ascii="Times New Roman" w:eastAsiaTheme="minorEastAsia" w:hAnsi="Times New Roman"/>
                <w:szCs w:val="24"/>
              </w:rPr>
            </w:pPr>
            <w:r w:rsidRPr="000E36CC">
              <w:rPr>
                <w:rFonts w:ascii="Times New Roman" w:eastAsiaTheme="minorEastAsia" w:hAnsi="Times New Roman"/>
                <w:szCs w:val="24"/>
              </w:rPr>
              <w:t>活動內容</w:t>
            </w:r>
          </w:p>
        </w:tc>
        <w:tc>
          <w:tcPr>
            <w:tcW w:w="1576" w:type="dxa"/>
          </w:tcPr>
          <w:p w:rsidR="00BF78C1" w:rsidRPr="000E36CC" w:rsidRDefault="00BF78C1" w:rsidP="000E36CC">
            <w:pPr>
              <w:spacing w:line="276" w:lineRule="auto"/>
              <w:jc w:val="center"/>
              <w:rPr>
                <w:rFonts w:ascii="Times New Roman" w:eastAsiaTheme="minorEastAsia" w:hAnsi="Times New Roman"/>
                <w:szCs w:val="24"/>
              </w:rPr>
            </w:pPr>
            <w:r w:rsidRPr="000E36CC">
              <w:rPr>
                <w:rFonts w:ascii="Times New Roman" w:eastAsiaTheme="minorEastAsia" w:hAnsi="Times New Roman"/>
                <w:szCs w:val="24"/>
              </w:rPr>
              <w:t>物資準備</w:t>
            </w:r>
          </w:p>
        </w:tc>
      </w:tr>
      <w:tr w:rsidR="00BF78C1" w:rsidRPr="000E36CC" w:rsidTr="006B51DC">
        <w:trPr>
          <w:trHeight w:val="4494"/>
        </w:trPr>
        <w:tc>
          <w:tcPr>
            <w:tcW w:w="1256" w:type="dxa"/>
          </w:tcPr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</w:rPr>
            </w:pPr>
            <w:r w:rsidRPr="000E36CC">
              <w:rPr>
                <w:rFonts w:ascii="Times New Roman" w:eastAsiaTheme="minorEastAsia" w:hAnsi="Times New Roman"/>
                <w:szCs w:val="24"/>
              </w:rPr>
              <w:t>15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分鐘</w:t>
            </w:r>
          </w:p>
        </w:tc>
        <w:tc>
          <w:tcPr>
            <w:tcW w:w="6955" w:type="dxa"/>
          </w:tcPr>
          <w:p w:rsidR="00BF78C1" w:rsidRPr="000E36CC" w:rsidRDefault="00BF78C1" w:rsidP="00494D07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</w:t>
            </w: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1</w:t>
            </w: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：引發動機</w:t>
            </w:r>
          </w:p>
          <w:p w:rsidR="00BF78C1" w:rsidRPr="000E36CC" w:rsidRDefault="00BF78C1" w:rsidP="00494D07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「</w:t>
            </w: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A</w:t>
            </w:r>
            <w:proofErr w:type="gramStart"/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餐定</w:t>
            </w:r>
            <w:proofErr w:type="gramEnd"/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B</w:t>
            </w: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餐」</w:t>
            </w:r>
          </w:p>
          <w:p w:rsidR="00BF78C1" w:rsidRPr="000E36CC" w:rsidRDefault="00BF78C1" w:rsidP="00494D07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color w:val="FF000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目標：</w:t>
            </w:r>
            <w:r w:rsidRPr="000E36CC">
              <w:rPr>
                <w:rFonts w:ascii="Times New Roman" w:eastAsiaTheme="minorEastAsia" w:hAnsi="Times New Roman"/>
                <w:color w:val="000000" w:themeColor="text1"/>
                <w:szCs w:val="24"/>
                <w:lang w:eastAsia="zh-HK"/>
              </w:rPr>
              <w:t>讓學生</w:t>
            </w:r>
            <w:r w:rsidR="00C25E5B" w:rsidRPr="000E36CC">
              <w:rPr>
                <w:rFonts w:ascii="Times New Roman" w:eastAsiaTheme="minorEastAsia" w:hAnsi="Times New Roman"/>
                <w:color w:val="000000" w:themeColor="text1"/>
                <w:szCs w:val="24"/>
                <w:lang w:eastAsia="zh-HK"/>
              </w:rPr>
              <w:t>思考理想工作條件，</w:t>
            </w:r>
            <w:r w:rsidRPr="000E36CC">
              <w:rPr>
                <w:rFonts w:ascii="Times New Roman" w:eastAsiaTheme="minorEastAsia" w:hAnsi="Times New Roman"/>
                <w:color w:val="000000" w:themeColor="text1"/>
                <w:szCs w:val="24"/>
                <w:lang w:eastAsia="zh-HK"/>
              </w:rPr>
              <w:t>探索工作價值</w:t>
            </w:r>
          </w:p>
          <w:p w:rsidR="00BF78C1" w:rsidRPr="000E36CC" w:rsidRDefault="00BF78C1" w:rsidP="00494D07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color w:val="000000"/>
                <w:szCs w:val="24"/>
                <w:shd w:val="clear" w:color="auto" w:fill="FFFFFF"/>
                <w:lang w:eastAsia="zh-HK"/>
              </w:rPr>
              <w:t>流程：</w:t>
            </w:r>
          </w:p>
          <w:p w:rsidR="00BF78C1" w:rsidRPr="000E36CC" w:rsidRDefault="00BF78C1" w:rsidP="00494D07">
            <w:pPr>
              <w:numPr>
                <w:ilvl w:val="0"/>
                <w:numId w:val="2"/>
              </w:numPr>
              <w:tabs>
                <w:tab w:val="num" w:pos="480"/>
              </w:tabs>
              <w:spacing w:line="276" w:lineRule="auto"/>
              <w:ind w:left="480" w:hanging="48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導師問：「你認為一份理想工作，有</w:t>
            </w:r>
            <w:proofErr w:type="gramStart"/>
            <w:r w:rsidR="00011A3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甚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麼『</w:t>
            </w:r>
            <w:proofErr w:type="gramEnd"/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特性』和『條件』呢？」學生簡單分享。</w:t>
            </w:r>
          </w:p>
          <w:p w:rsidR="00BF78C1" w:rsidRPr="000E36CC" w:rsidRDefault="00BF78C1" w:rsidP="00494D07">
            <w:pPr>
              <w:numPr>
                <w:ilvl w:val="0"/>
                <w:numId w:val="2"/>
              </w:numPr>
              <w:tabs>
                <w:tab w:val="num" w:pos="480"/>
              </w:tabs>
              <w:spacing w:line="276" w:lineRule="auto"/>
              <w:ind w:left="480" w:hanging="48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把場地分開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A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、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B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兩個區域；每張投影片有關於工作的一些形容或條件</w:t>
            </w:r>
            <w:r w:rsidR="00011A3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（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A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餐定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B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餐</w:t>
            </w:r>
            <w:r w:rsidR="00011A3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）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，學生需要在五秒內決定，然後移步到選擇區域。</w:t>
            </w:r>
          </w:p>
          <w:p w:rsidR="00BF78C1" w:rsidRPr="000E36CC" w:rsidRDefault="00BF78C1" w:rsidP="00494D07">
            <w:pPr>
              <w:numPr>
                <w:ilvl w:val="0"/>
                <w:numId w:val="2"/>
              </w:numPr>
              <w:tabs>
                <w:tab w:val="num" w:pos="480"/>
              </w:tabs>
              <w:spacing w:line="276" w:lineRule="auto"/>
              <w:ind w:left="480" w:hanging="48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邀請學生簡單分享自己的選擇。導師分配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AB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餐貼紙，學生把貼紙貼在分享紙上。</w:t>
            </w:r>
          </w:p>
          <w:p w:rsidR="00BF78C1" w:rsidRPr="000E36CC" w:rsidRDefault="00BF78C1" w:rsidP="00494D07">
            <w:pPr>
              <w:numPr>
                <w:ilvl w:val="0"/>
                <w:numId w:val="2"/>
              </w:numPr>
              <w:tabs>
                <w:tab w:val="num" w:pos="480"/>
              </w:tabs>
              <w:spacing w:line="276" w:lineRule="auto"/>
              <w:ind w:left="480" w:hanging="48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完成一道題目後，去下一題並重覆以上步驟。</w:t>
            </w:r>
          </w:p>
          <w:p w:rsidR="00BF78C1" w:rsidRPr="000E36CC" w:rsidRDefault="00BF78C1" w:rsidP="00494D07">
            <w:pPr>
              <w:numPr>
                <w:ilvl w:val="0"/>
                <w:numId w:val="2"/>
              </w:numPr>
              <w:tabs>
                <w:tab w:val="num" w:pos="480"/>
              </w:tabs>
              <w:spacing w:line="276" w:lineRule="auto"/>
              <w:ind w:left="480" w:hanging="48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完成所有題目後，導師帶領討論：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3"/>
              </w:numPr>
              <w:spacing w:line="276" w:lineRule="auto"/>
              <w:ind w:leftChars="0" w:left="960" w:hanging="48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在選擇過程中，有</w:t>
            </w:r>
            <w:r w:rsidR="00011A3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甚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麼片段是最難忘？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3"/>
              </w:numPr>
              <w:spacing w:line="276" w:lineRule="auto"/>
              <w:ind w:leftChars="0" w:left="960" w:hanging="48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有那一張貼紙你覺得是特別重要，為</w:t>
            </w:r>
            <w:r w:rsidR="00011A3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甚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麼？</w:t>
            </w:r>
          </w:p>
        </w:tc>
        <w:tc>
          <w:tcPr>
            <w:tcW w:w="1576" w:type="dxa"/>
          </w:tcPr>
          <w:p w:rsidR="00B743D2" w:rsidRPr="000E36CC" w:rsidRDefault="00B743D2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附件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4.1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：</w:t>
            </w:r>
          </w:p>
          <w:p w:rsidR="00BF78C1" w:rsidRPr="000E36CC" w:rsidRDefault="00B743D2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投影片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_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認識自己的價值觀</w:t>
            </w:r>
          </w:p>
          <w:p w:rsidR="00B975D1" w:rsidRPr="000E36CC" w:rsidRDefault="00B975D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</w:p>
          <w:p w:rsidR="00CC0F97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附件</w:t>
            </w:r>
            <w:r w:rsidR="002B205D"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4.</w:t>
            </w:r>
            <w:r w:rsidR="007917F8"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2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：</w:t>
            </w:r>
          </w:p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A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B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餐貼紙</w:t>
            </w:r>
          </w:p>
          <w:p w:rsidR="00B975D1" w:rsidRPr="000E36CC" w:rsidRDefault="00B975D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</w:p>
          <w:p w:rsidR="00CC0F97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附件</w:t>
            </w:r>
            <w:r w:rsidR="007917F8"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4.3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：</w:t>
            </w:r>
          </w:p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分享紙</w:t>
            </w:r>
          </w:p>
        </w:tc>
      </w:tr>
      <w:tr w:rsidR="00BF78C1" w:rsidRPr="000E36CC" w:rsidTr="006B51DC">
        <w:trPr>
          <w:trHeight w:val="3304"/>
        </w:trPr>
        <w:tc>
          <w:tcPr>
            <w:tcW w:w="1256" w:type="dxa"/>
          </w:tcPr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</w:rPr>
            </w:pPr>
            <w:r w:rsidRPr="000E36CC">
              <w:rPr>
                <w:rFonts w:ascii="Times New Roman" w:eastAsiaTheme="minorEastAsia" w:hAnsi="Times New Roman"/>
                <w:szCs w:val="24"/>
              </w:rPr>
              <w:t>30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分鐘</w:t>
            </w:r>
          </w:p>
        </w:tc>
        <w:tc>
          <w:tcPr>
            <w:tcW w:w="6955" w:type="dxa"/>
          </w:tcPr>
          <w:p w:rsidR="00BF78C1" w:rsidRPr="000E36CC" w:rsidRDefault="00BF78C1" w:rsidP="00494D07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</w:t>
            </w: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2</w:t>
            </w: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：小組討論</w:t>
            </w:r>
          </w:p>
          <w:p w:rsidR="00BF78C1" w:rsidRPr="000E36CC" w:rsidRDefault="00BF78C1" w:rsidP="00494D07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「工作價值觀鑑定員」</w:t>
            </w:r>
          </w:p>
          <w:p w:rsidR="00BF78C1" w:rsidRPr="000E36CC" w:rsidRDefault="00BF78C1" w:rsidP="00494D07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color w:val="FF000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目標：</w:t>
            </w:r>
            <w:r w:rsidRPr="000E36CC">
              <w:rPr>
                <w:rFonts w:ascii="Times New Roman" w:eastAsiaTheme="minorEastAsia" w:hAnsi="Times New Roman"/>
                <w:color w:val="000000" w:themeColor="text1"/>
                <w:szCs w:val="24"/>
                <w:lang w:eastAsia="zh-HK"/>
              </w:rPr>
              <w:t>認識工作價值及生涯價值觀與工作選擇的關係</w:t>
            </w:r>
          </w:p>
          <w:p w:rsidR="00BF78C1" w:rsidRPr="000E36CC" w:rsidRDefault="00BF78C1" w:rsidP="00494D07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color w:val="000000"/>
                <w:szCs w:val="24"/>
                <w:shd w:val="clear" w:color="auto" w:fill="FFFFFF"/>
                <w:lang w:eastAsia="zh-HK"/>
              </w:rPr>
              <w:t>流程：</w:t>
            </w:r>
          </w:p>
          <w:p w:rsidR="00BF78C1" w:rsidRPr="000E36CC" w:rsidRDefault="00BF78C1" w:rsidP="00494D07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第一部份：認識工作價值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導</w:t>
            </w:r>
            <w:r w:rsidRPr="000E36CC">
              <w:rPr>
                <w:rFonts w:ascii="Times New Roman" w:eastAsiaTheme="minorEastAsia" w:hAnsi="Times New Roman"/>
                <w:szCs w:val="24"/>
              </w:rPr>
              <w:t>師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選一個學生曾經參觀或體驗的行業，邀請學生形容當時內</w:t>
            </w:r>
            <w:r w:rsidRPr="000E36CC">
              <w:rPr>
                <w:rFonts w:ascii="Times New Roman" w:eastAsiaTheme="minorEastAsia" w:hAnsi="Times New Roman"/>
                <w:szCs w:val="24"/>
              </w:rPr>
              <w:t>容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和情況。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導師聲音導航，學生先閉上眼睛，讓學生</w:t>
            </w: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進入情境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，回想當時走過</w:t>
            </w:r>
            <w:r w:rsidR="00011A3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甚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麼地方，見到</w:t>
            </w:r>
            <w:r w:rsidR="00011A3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甚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麼職員、正在做</w:t>
            </w:r>
            <w:r w:rsidR="00011A3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甚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麼工作、當時進行過</w:t>
            </w:r>
            <w:r w:rsidR="00011A3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甚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麼活動等等。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學生化身鑑定員，三至四人一組，</w:t>
            </w:r>
            <w:proofErr w:type="gramStart"/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每組按對</w:t>
            </w:r>
            <w:proofErr w:type="gramEnd"/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該工作的認識</w:t>
            </w:r>
            <w:r w:rsidRPr="000E36CC">
              <w:rPr>
                <w:rFonts w:ascii="Times New Roman" w:eastAsiaTheme="minorEastAsia" w:hAnsi="Times New Roman"/>
                <w:szCs w:val="24"/>
              </w:rPr>
              <w:t>，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lastRenderedPageBreak/>
              <w:t>填寫「</w:t>
            </w:r>
            <w:r w:rsidRPr="000E36CC">
              <w:rPr>
                <w:rFonts w:ascii="Times New Roman" w:eastAsiaTheme="minorEastAsia" w:hAnsi="Times New Roman"/>
                <w:szCs w:val="24"/>
              </w:rPr>
              <w:t>工作價值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觀鑑定</w:t>
            </w:r>
            <w:r w:rsidRPr="000E36CC">
              <w:rPr>
                <w:rFonts w:ascii="Times New Roman" w:eastAsiaTheme="minorEastAsia" w:hAnsi="Times New Roman"/>
                <w:szCs w:val="24"/>
              </w:rPr>
              <w:t>表」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。圈上分數後</w:t>
            </w:r>
            <w:r w:rsidRPr="000E36CC">
              <w:rPr>
                <w:rFonts w:ascii="Times New Roman" w:eastAsiaTheme="minorEastAsia" w:hAnsi="Times New Roman"/>
                <w:szCs w:val="24"/>
              </w:rPr>
              <w:t>，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把每一項分數用直線連上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。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導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師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邀請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每組分享對該職業不同特性的評分及看法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。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導師問：「你對這份工作有興趣嗎？為</w:t>
            </w:r>
            <w:r w:rsidR="00011A3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甚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麼？」學生簡單分享。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 xml:space="preserve"> 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5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引導進行第二部份：價值觀與工作選擇的關係。</w:t>
            </w:r>
          </w:p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</w:p>
          <w:p w:rsidR="00BF78C1" w:rsidRPr="000E36CC" w:rsidRDefault="00BF78C1" w:rsidP="00494D07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第二部份：認識價值觀與工作選擇的關係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6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導師問：「你認為一份理想工作，</w:t>
            </w:r>
            <w:proofErr w:type="gramStart"/>
            <w:r w:rsidR="00011A3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甚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麼『</w:t>
            </w:r>
            <w:proofErr w:type="gramEnd"/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特性』和『條件』很重要？有些則不太重要？」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每人用十分鐘時間填寫「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我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的工作</w:t>
            </w:r>
            <w:r w:rsidRPr="000E36CC">
              <w:rPr>
                <w:rFonts w:ascii="Times New Roman" w:eastAsiaTheme="minorEastAsia" w:hAnsi="Times New Roman"/>
                <w:szCs w:val="24"/>
              </w:rPr>
              <w:t>價值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觀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量表」，藉此思考個人對各項工作價值觀的看法，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圈上分數後</w:t>
            </w:r>
            <w:r w:rsidRPr="000E36CC">
              <w:rPr>
                <w:rFonts w:ascii="Times New Roman" w:eastAsiaTheme="minorEastAsia" w:hAnsi="Times New Roman"/>
                <w:szCs w:val="24"/>
              </w:rPr>
              <w:t>，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把每一項分數用直線連上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。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6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完成後，每人都有一條不同的折線；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學生二至三人一組，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導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師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帶領討論：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7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你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們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的圖表一樣嗎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？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組員試互相分享</w:t>
            </w:r>
            <w:r w:rsidR="00011A3B"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甚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麼工作</w:t>
            </w:r>
            <w:r w:rsidRPr="000E36CC">
              <w:rPr>
                <w:rFonts w:ascii="Times New Roman" w:eastAsiaTheme="minorEastAsia" w:hAnsi="Times New Roman"/>
                <w:szCs w:val="24"/>
              </w:rPr>
              <w:t>價值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觀對你是最重要？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 xml:space="preserve"> 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7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你希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望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從工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作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中滿足自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己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哪些需要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？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7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如果你做一份</w:t>
            </w:r>
            <w:r w:rsidRPr="000E36CC">
              <w:rPr>
                <w:rFonts w:ascii="Times New Roman" w:eastAsiaTheme="minorEastAsia" w:hAnsi="Times New Roman"/>
                <w:szCs w:val="24"/>
              </w:rPr>
              <w:t>工作，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與自己的價值觀接近時，你會有</w:t>
            </w:r>
            <w:r w:rsidR="00011A3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甚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麼感覺？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7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想一想</w:t>
            </w:r>
            <w:r w:rsidRPr="000E36CC">
              <w:rPr>
                <w:rFonts w:ascii="Times New Roman" w:eastAsiaTheme="minorEastAsia" w:hAnsi="Times New Roman"/>
                <w:szCs w:val="24"/>
              </w:rPr>
              <w:t>，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你認為有</w:t>
            </w:r>
            <w:r w:rsidR="00011A3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甚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麼工作可以滿足你的需要？</w:t>
            </w:r>
          </w:p>
        </w:tc>
        <w:tc>
          <w:tcPr>
            <w:tcW w:w="1576" w:type="dxa"/>
          </w:tcPr>
          <w:p w:rsidR="00CC0F97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lastRenderedPageBreak/>
              <w:t>附件</w:t>
            </w:r>
            <w:r w:rsidR="007917F8"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4.4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：</w:t>
            </w:r>
          </w:p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工作價值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觀鑑定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表</w:t>
            </w:r>
          </w:p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</w:p>
          <w:p w:rsidR="00CC0F97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附件</w:t>
            </w:r>
            <w:r w:rsidR="007917F8"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4.5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：</w:t>
            </w:r>
          </w:p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我的工作</w:t>
            </w:r>
            <w:r w:rsidRPr="000E36CC">
              <w:rPr>
                <w:rFonts w:ascii="Times New Roman" w:eastAsiaTheme="minorEastAsia" w:hAnsi="Times New Roman"/>
                <w:szCs w:val="24"/>
              </w:rPr>
              <w:t>價值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觀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量表</w:t>
            </w:r>
          </w:p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</w:p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顏色筆</w:t>
            </w:r>
          </w:p>
        </w:tc>
      </w:tr>
      <w:tr w:rsidR="00BF78C1" w:rsidRPr="000E36CC" w:rsidTr="006A6153">
        <w:trPr>
          <w:trHeight w:val="1833"/>
        </w:trPr>
        <w:tc>
          <w:tcPr>
            <w:tcW w:w="1256" w:type="dxa"/>
          </w:tcPr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</w:rPr>
            </w:pPr>
            <w:r w:rsidRPr="000E36CC">
              <w:rPr>
                <w:rFonts w:ascii="Times New Roman" w:eastAsiaTheme="minorEastAsia" w:hAnsi="Times New Roman"/>
                <w:szCs w:val="24"/>
              </w:rPr>
              <w:t>25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分鐘</w:t>
            </w:r>
          </w:p>
        </w:tc>
        <w:tc>
          <w:tcPr>
            <w:tcW w:w="6955" w:type="dxa"/>
          </w:tcPr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</w:t>
            </w: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3</w:t>
            </w: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：深化活動</w:t>
            </w:r>
          </w:p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「我最重視的人生價值」</w:t>
            </w:r>
          </w:p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color w:val="000000" w:themeColor="text1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目標：</w:t>
            </w:r>
            <w:proofErr w:type="gramStart"/>
            <w:r w:rsidR="00C25E5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透</w:t>
            </w:r>
            <w:r w:rsidR="00C25E5B" w:rsidRPr="000E36CC">
              <w:rPr>
                <w:rFonts w:ascii="Times New Roman" w:eastAsiaTheme="minorEastAsia" w:hAnsi="Times New Roman"/>
                <w:color w:val="000000" w:themeColor="text1"/>
                <w:szCs w:val="24"/>
                <w:lang w:eastAsia="zh-HK"/>
              </w:rPr>
              <w:t>過排卡</w:t>
            </w:r>
            <w:r w:rsidRPr="000E36CC">
              <w:rPr>
                <w:rFonts w:ascii="Times New Roman" w:eastAsiaTheme="minorEastAsia" w:hAnsi="Times New Roman"/>
                <w:color w:val="000000" w:themeColor="text1"/>
                <w:szCs w:val="24"/>
                <w:lang w:eastAsia="zh-HK"/>
              </w:rPr>
              <w:t>讓</w:t>
            </w:r>
            <w:proofErr w:type="gramEnd"/>
            <w:r w:rsidRPr="000E36CC">
              <w:rPr>
                <w:rFonts w:ascii="Times New Roman" w:eastAsiaTheme="minorEastAsia" w:hAnsi="Times New Roman"/>
                <w:color w:val="000000" w:themeColor="text1"/>
                <w:szCs w:val="24"/>
                <w:lang w:eastAsia="zh-HK"/>
              </w:rPr>
              <w:t>學生探索自己的生涯價值觀</w:t>
            </w:r>
          </w:p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shd w:val="clear" w:color="auto" w:fill="FFFFFF"/>
                <w:lang w:eastAsia="zh-HK"/>
              </w:rPr>
              <w:t>流程：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9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導師在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黑板貼上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多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款人生價值卡，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每款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卡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上寫了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生涯價值觀，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每張不同。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請學生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用五分鐘好好</w:t>
            </w:r>
            <w:proofErr w:type="gramStart"/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觀看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卡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牌</w:t>
            </w:r>
            <w:proofErr w:type="gramEnd"/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，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並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挑出最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想擁有</w:t>
            </w:r>
            <w:r w:rsidR="00C25E5B"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／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最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重視的十張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和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排序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。導師作出引導：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1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當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你挑選出要</w:t>
            </w:r>
            <w:r w:rsidR="00C25E5B" w:rsidRPr="000E36CC">
              <w:rPr>
                <w:rFonts w:ascii="Times New Roman" w:eastAsiaTheme="minorEastAsia" w:hAnsi="Times New Roman"/>
                <w:kern w:val="0"/>
                <w:szCs w:val="24"/>
              </w:rPr>
              <w:t>／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不要</w:t>
            </w:r>
            <w:proofErr w:type="gramStart"/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的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卡牌時</w:t>
            </w:r>
            <w:proofErr w:type="gramEnd"/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，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覺得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容易嗎？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1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挑選的時候，你在想些</w:t>
            </w:r>
            <w:r w:rsidR="00011A3B" w:rsidRPr="000E36CC">
              <w:rPr>
                <w:rFonts w:ascii="Times New Roman" w:eastAsiaTheme="minorEastAsia" w:hAnsi="Times New Roman"/>
                <w:kern w:val="0"/>
                <w:szCs w:val="24"/>
              </w:rPr>
              <w:t>甚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麼？</w:t>
            </w:r>
          </w:p>
          <w:p w:rsidR="00BF78C1" w:rsidRPr="000E36CC" w:rsidRDefault="00011A3B" w:rsidP="00494D07">
            <w:pPr>
              <w:pStyle w:val="a3"/>
              <w:numPr>
                <w:ilvl w:val="0"/>
                <w:numId w:val="1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甚</w:t>
            </w:r>
            <w:r w:rsidR="00BF78C1" w:rsidRPr="000E36CC">
              <w:rPr>
                <w:rFonts w:ascii="Times New Roman" w:eastAsiaTheme="minorEastAsia" w:hAnsi="Times New Roman"/>
                <w:kern w:val="0"/>
                <w:szCs w:val="24"/>
              </w:rPr>
              <w:t>麼對你</w:t>
            </w:r>
            <w:proofErr w:type="gramStart"/>
            <w:r w:rsidR="00BF78C1" w:rsidRPr="000E36CC">
              <w:rPr>
                <w:rFonts w:ascii="Times New Roman" w:eastAsiaTheme="minorEastAsia" w:hAnsi="Times New Roman"/>
                <w:kern w:val="0"/>
                <w:szCs w:val="24"/>
              </w:rPr>
              <w:t>來說是重要</w:t>
            </w:r>
            <w:proofErr w:type="gramEnd"/>
            <w:r w:rsidR="00BF78C1" w:rsidRPr="000E36CC">
              <w:rPr>
                <w:rFonts w:ascii="Times New Roman" w:eastAsiaTheme="minorEastAsia" w:hAnsi="Times New Roman"/>
                <w:kern w:val="0"/>
                <w:szCs w:val="24"/>
              </w:rPr>
              <w:t>的？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9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從</w:t>
            </w:r>
            <w:proofErr w:type="gramStart"/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十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張卡牌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中</w:t>
            </w:r>
            <w:proofErr w:type="gramEnd"/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作出抉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擇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，只</w:t>
            </w:r>
            <w:proofErr w:type="gramStart"/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可留低三張</w:t>
            </w:r>
            <w:proofErr w:type="gramEnd"/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，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貼在分享紙上，導師邀請同學分享：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17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在剛才選擇的過程，你有</w:t>
            </w:r>
            <w:r w:rsidR="00011A3B"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甚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麼感受？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17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為</w:t>
            </w:r>
            <w:r w:rsidR="00011A3B"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甚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麼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這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三</w:t>
            </w:r>
            <w:proofErr w:type="gramStart"/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張卡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牌對</w:t>
            </w:r>
            <w:proofErr w:type="gramEnd"/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你</w:t>
            </w:r>
            <w:proofErr w:type="gramStart"/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來說很重要</w:t>
            </w:r>
            <w:proofErr w:type="gramEnd"/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？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17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lastRenderedPageBreak/>
              <w:t>沒有了</w:t>
            </w:r>
            <w:r w:rsidRPr="000E36CC">
              <w:rPr>
                <w:rFonts w:ascii="Times New Roman" w:eastAsiaTheme="minorEastAsia" w:hAnsi="Times New Roman"/>
                <w:bCs/>
                <w:kern w:val="0"/>
                <w:szCs w:val="24"/>
                <w:lang w:eastAsia="zh-HK"/>
              </w:rPr>
              <w:t>那</w:t>
            </w:r>
            <w:proofErr w:type="gramStart"/>
            <w:r w:rsidRPr="000E36CC">
              <w:rPr>
                <w:rFonts w:ascii="Times New Roman" w:eastAsiaTheme="minorEastAsia" w:hAnsi="Times New Roman"/>
                <w:bCs/>
                <w:kern w:val="0"/>
                <w:szCs w:val="24"/>
                <w:lang w:eastAsia="zh-HK"/>
              </w:rPr>
              <w:t>張卡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牌</w:t>
            </w:r>
            <w:proofErr w:type="gramEnd"/>
            <w:r w:rsidRPr="000E36CC">
              <w:rPr>
                <w:rFonts w:ascii="Times New Roman" w:eastAsiaTheme="minorEastAsia" w:hAnsi="Times New Roman"/>
                <w:bCs/>
                <w:kern w:val="0"/>
                <w:szCs w:val="24"/>
              </w:rPr>
              <w:t>，你會</w:t>
            </w:r>
            <w:r w:rsidRPr="000E36CC">
              <w:rPr>
                <w:rFonts w:ascii="Times New Roman" w:eastAsiaTheme="minorEastAsia" w:hAnsi="Times New Roman"/>
                <w:bCs/>
                <w:kern w:val="0"/>
                <w:szCs w:val="24"/>
                <w:lang w:eastAsia="zh-HK"/>
              </w:rPr>
              <w:t>覺得</w:t>
            </w:r>
            <w:r w:rsidRPr="000E36CC">
              <w:rPr>
                <w:rFonts w:ascii="Times New Roman" w:eastAsiaTheme="minorEastAsia" w:hAnsi="Times New Roman"/>
                <w:bCs/>
                <w:kern w:val="0"/>
                <w:szCs w:val="24"/>
              </w:rPr>
              <w:t>不舒服？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17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</w:rPr>
            </w:pPr>
            <w:r w:rsidRPr="000E36CC">
              <w:rPr>
                <w:rFonts w:ascii="Times New Roman" w:eastAsiaTheme="minorEastAsia" w:hAnsi="Times New Roman"/>
                <w:bCs/>
                <w:kern w:val="0"/>
                <w:szCs w:val="24"/>
                <w:lang w:eastAsia="zh-HK"/>
              </w:rPr>
              <w:t>你最希望在人生或工作中滿足到自己的</w:t>
            </w:r>
            <w:r w:rsidR="00011A3B" w:rsidRPr="000E36CC">
              <w:rPr>
                <w:rFonts w:ascii="Times New Roman" w:eastAsiaTheme="minorEastAsia" w:hAnsi="Times New Roman"/>
                <w:bCs/>
                <w:kern w:val="0"/>
                <w:szCs w:val="24"/>
                <w:lang w:eastAsia="zh-HK"/>
              </w:rPr>
              <w:t>甚</w:t>
            </w:r>
            <w:r w:rsidRPr="000E36CC">
              <w:rPr>
                <w:rFonts w:ascii="Times New Roman" w:eastAsiaTheme="minorEastAsia" w:hAnsi="Times New Roman"/>
                <w:bCs/>
                <w:kern w:val="0"/>
                <w:szCs w:val="24"/>
                <w:lang w:eastAsia="zh-HK"/>
              </w:rPr>
              <w:t>麼需要？你想追求的是</w:t>
            </w:r>
            <w:r w:rsidR="00011A3B" w:rsidRPr="000E36CC">
              <w:rPr>
                <w:rFonts w:ascii="Times New Roman" w:eastAsiaTheme="minorEastAsia" w:hAnsi="Times New Roman"/>
                <w:bCs/>
                <w:kern w:val="0"/>
                <w:szCs w:val="24"/>
                <w:lang w:eastAsia="zh-HK"/>
              </w:rPr>
              <w:t>甚</w:t>
            </w:r>
            <w:r w:rsidRPr="000E36CC">
              <w:rPr>
                <w:rFonts w:ascii="Times New Roman" w:eastAsiaTheme="minorEastAsia" w:hAnsi="Times New Roman"/>
                <w:bCs/>
                <w:kern w:val="0"/>
                <w:szCs w:val="24"/>
                <w:lang w:eastAsia="zh-HK"/>
              </w:rPr>
              <w:t>麼？</w:t>
            </w:r>
          </w:p>
        </w:tc>
        <w:tc>
          <w:tcPr>
            <w:tcW w:w="1576" w:type="dxa"/>
          </w:tcPr>
          <w:p w:rsidR="00E001DE" w:rsidRPr="000E36CC" w:rsidRDefault="00E001DE" w:rsidP="00494D07">
            <w:pPr>
              <w:widowControl/>
              <w:spacing w:line="276" w:lineRule="auto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lastRenderedPageBreak/>
              <w:t>附件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4.6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：</w:t>
            </w:r>
          </w:p>
          <w:p w:rsidR="00BF78C1" w:rsidRPr="000E36CC" w:rsidRDefault="00BF78C1" w:rsidP="00494D07">
            <w:pPr>
              <w:widowControl/>
              <w:spacing w:line="276" w:lineRule="auto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人生價值卡</w:t>
            </w:r>
          </w:p>
          <w:p w:rsidR="00B975D1" w:rsidRPr="000E36CC" w:rsidRDefault="00B975D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</w:p>
          <w:p w:rsidR="00CC0F97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附件</w:t>
            </w:r>
            <w:r w:rsidR="009C4023"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4.3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：</w:t>
            </w:r>
          </w:p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分享紙</w:t>
            </w:r>
          </w:p>
        </w:tc>
      </w:tr>
      <w:tr w:rsidR="00BF78C1" w:rsidRPr="000E36CC" w:rsidTr="006B51DC">
        <w:trPr>
          <w:trHeight w:val="4189"/>
        </w:trPr>
        <w:tc>
          <w:tcPr>
            <w:tcW w:w="1256" w:type="dxa"/>
          </w:tcPr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</w:rPr>
            </w:pPr>
            <w:r w:rsidRPr="000E36CC">
              <w:rPr>
                <w:rFonts w:ascii="Times New Roman" w:eastAsiaTheme="minorEastAsia" w:hAnsi="Times New Roman"/>
                <w:szCs w:val="24"/>
              </w:rPr>
              <w:t>15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分鐘</w:t>
            </w:r>
          </w:p>
        </w:tc>
        <w:tc>
          <w:tcPr>
            <w:tcW w:w="6955" w:type="dxa"/>
          </w:tcPr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</w:rPr>
              <w:t>活動</w:t>
            </w:r>
            <w:r w:rsidRPr="000E36CC">
              <w:rPr>
                <w:rFonts w:ascii="Times New Roman" w:eastAsiaTheme="minorEastAsia" w:hAnsi="Times New Roman"/>
                <w:b/>
                <w:szCs w:val="24"/>
              </w:rPr>
              <w:t>4</w:t>
            </w:r>
            <w:r w:rsidRPr="000E36CC">
              <w:rPr>
                <w:rFonts w:ascii="Times New Roman" w:eastAsiaTheme="minorEastAsia" w:hAnsi="Times New Roman"/>
                <w:b/>
                <w:szCs w:val="24"/>
              </w:rPr>
              <w:t>：</w:t>
            </w: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延伸活動</w:t>
            </w:r>
          </w:p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</w:rPr>
              <w:t>「</w:t>
            </w: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名人故事</w:t>
            </w:r>
            <w:r w:rsidRPr="000E36CC">
              <w:rPr>
                <w:rFonts w:ascii="Times New Roman" w:eastAsiaTheme="minorEastAsia" w:hAnsi="Times New Roman"/>
                <w:b/>
                <w:szCs w:val="24"/>
              </w:rPr>
              <w:t>」</w:t>
            </w:r>
          </w:p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</w:rPr>
            </w:pPr>
            <w:r w:rsidRPr="000E36CC">
              <w:rPr>
                <w:rFonts w:ascii="Times New Roman" w:eastAsiaTheme="minorEastAsia" w:hAnsi="Times New Roman"/>
                <w:szCs w:val="24"/>
              </w:rPr>
              <w:t>目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標</w:t>
            </w:r>
            <w:r w:rsidRPr="000E36CC">
              <w:rPr>
                <w:rFonts w:ascii="Times New Roman" w:eastAsiaTheme="minorEastAsia" w:hAnsi="Times New Roman"/>
                <w:szCs w:val="24"/>
              </w:rPr>
              <w:t>：</w:t>
            </w:r>
            <w:r w:rsidR="00C25E5B" w:rsidRPr="000E36CC">
              <w:rPr>
                <w:rFonts w:ascii="Times New Roman" w:eastAsiaTheme="minorEastAsia" w:hAnsi="Times New Roman"/>
                <w:color w:val="000000" w:themeColor="text1"/>
                <w:szCs w:val="24"/>
              </w:rPr>
              <w:t>鼓勵學生衝破局限，追求人生價值</w:t>
            </w:r>
          </w:p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</w:rPr>
            </w:pPr>
            <w:r w:rsidRPr="000E36CC">
              <w:rPr>
                <w:rFonts w:ascii="Times New Roman" w:eastAsiaTheme="minorEastAsia" w:hAnsi="Times New Roman"/>
                <w:color w:val="000000"/>
                <w:szCs w:val="24"/>
                <w:shd w:val="clear" w:color="auto" w:fill="FFFFFF"/>
                <w:lang w:eastAsia="zh-HK"/>
              </w:rPr>
              <w:t>流程：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16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導師分享故事，主人翁在</w:t>
            </w:r>
            <w:r w:rsidRPr="000E36CC">
              <w:rPr>
                <w:rFonts w:ascii="Times New Roman" w:eastAsiaTheme="minorEastAsia" w:hAnsi="Times New Roman"/>
                <w:bCs/>
                <w:kern w:val="0"/>
                <w:szCs w:val="24"/>
                <w:lang w:eastAsia="zh-HK"/>
              </w:rPr>
              <w:t>追求人生目標／夢想的旅途上的經</w:t>
            </w:r>
            <w:r w:rsidRPr="000E36CC">
              <w:rPr>
                <w:rFonts w:ascii="Times New Roman" w:eastAsiaTheme="minorEastAsia" w:hAnsi="Times New Roman"/>
                <w:bCs/>
                <w:kern w:val="0"/>
                <w:szCs w:val="24"/>
              </w:rPr>
              <w:t>驗</w:t>
            </w:r>
            <w:r w:rsidRPr="000E36CC">
              <w:rPr>
                <w:rFonts w:ascii="Times New Roman" w:eastAsiaTheme="minorEastAsia" w:hAnsi="Times New Roman"/>
                <w:szCs w:val="24"/>
              </w:rPr>
              <w:t>：</w:t>
            </w:r>
          </w:p>
          <w:p w:rsidR="00BF78C1" w:rsidRPr="000E36CC" w:rsidRDefault="00BF78C1" w:rsidP="00494D07">
            <w:pPr>
              <w:pStyle w:val="a3"/>
              <w:numPr>
                <w:ilvl w:val="1"/>
                <w:numId w:val="16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主人翁在追求</w:t>
            </w:r>
            <w:r w:rsidRPr="000E36CC">
              <w:rPr>
                <w:rFonts w:ascii="Times New Roman" w:eastAsiaTheme="minorEastAsia" w:hAnsi="Times New Roman"/>
                <w:bCs/>
                <w:kern w:val="0"/>
                <w:szCs w:val="24"/>
                <w:lang w:eastAsia="zh-HK"/>
              </w:rPr>
              <w:t>人生目標／夢想時遇到</w:t>
            </w:r>
            <w:r w:rsidR="00011A3B" w:rsidRPr="000E36CC">
              <w:rPr>
                <w:rFonts w:ascii="Times New Roman" w:eastAsiaTheme="minorEastAsia" w:hAnsi="Times New Roman"/>
                <w:bCs/>
                <w:kern w:val="0"/>
                <w:szCs w:val="24"/>
                <w:lang w:eastAsia="zh-HK"/>
              </w:rPr>
              <w:t>甚</w:t>
            </w:r>
            <w:r w:rsidRPr="000E36CC">
              <w:rPr>
                <w:rFonts w:ascii="Times New Roman" w:eastAsiaTheme="minorEastAsia" w:hAnsi="Times New Roman"/>
                <w:bCs/>
                <w:kern w:val="0"/>
                <w:szCs w:val="24"/>
                <w:lang w:eastAsia="zh-HK"/>
              </w:rPr>
              <w:t>麼局限；及</w:t>
            </w:r>
          </w:p>
          <w:p w:rsidR="00BF78C1" w:rsidRPr="000E36CC" w:rsidRDefault="00BF78C1" w:rsidP="00494D07">
            <w:pPr>
              <w:pStyle w:val="a3"/>
              <w:numPr>
                <w:ilvl w:val="1"/>
                <w:numId w:val="16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Cs/>
                <w:kern w:val="0"/>
                <w:szCs w:val="24"/>
                <w:lang w:eastAsia="zh-HK"/>
              </w:rPr>
              <w:t>他／她怎樣衝破局限，向目標前行。</w:t>
            </w:r>
          </w:p>
          <w:p w:rsidR="00BF78C1" w:rsidRPr="000E36CC" w:rsidRDefault="00C25E5B" w:rsidP="00494D07">
            <w:pPr>
              <w:pStyle w:val="a3"/>
              <w:numPr>
                <w:ilvl w:val="0"/>
                <w:numId w:val="16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導師邀請同學分享：</w:t>
            </w:r>
          </w:p>
          <w:p w:rsidR="00C25E5B" w:rsidRPr="000E36CC" w:rsidRDefault="00C25E5B" w:rsidP="00494D07">
            <w:pPr>
              <w:pStyle w:val="a3"/>
              <w:numPr>
                <w:ilvl w:val="1"/>
                <w:numId w:val="16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有沒有一件你非常喜歡事情／理想</w:t>
            </w:r>
            <w:r w:rsidRPr="000E36CC">
              <w:rPr>
                <w:rFonts w:ascii="Times New Roman" w:eastAsiaTheme="minorEastAsia" w:hAnsi="Times New Roman"/>
                <w:szCs w:val="24"/>
              </w:rPr>
              <w:t>，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好像故事當中的主角般，好想繼續堅持去做？</w:t>
            </w:r>
          </w:p>
          <w:p w:rsidR="00C25E5B" w:rsidRPr="000E36CC" w:rsidRDefault="00C25E5B" w:rsidP="00494D07">
            <w:pPr>
              <w:pStyle w:val="a3"/>
              <w:numPr>
                <w:ilvl w:val="1"/>
                <w:numId w:val="16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有</w:t>
            </w:r>
            <w:r w:rsidR="00011A3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甚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麼原因推動你好想堅持去做？（探索背後重視的價值）</w:t>
            </w:r>
          </w:p>
        </w:tc>
        <w:tc>
          <w:tcPr>
            <w:tcW w:w="1576" w:type="dxa"/>
          </w:tcPr>
          <w:p w:rsidR="00CC0F97" w:rsidRPr="000E36CC" w:rsidRDefault="00BF78C1" w:rsidP="00494D07">
            <w:pPr>
              <w:widowControl/>
              <w:spacing w:line="276" w:lineRule="auto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附件</w:t>
            </w:r>
            <w:r w:rsidR="009C4023"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4.</w:t>
            </w:r>
            <w:r w:rsidR="00E001DE"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7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：</w:t>
            </w:r>
          </w:p>
          <w:p w:rsidR="00BF78C1" w:rsidRPr="000E36CC" w:rsidRDefault="00BF78C1" w:rsidP="00494D07">
            <w:pPr>
              <w:widowControl/>
              <w:spacing w:line="276" w:lineRule="auto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名人故事</w:t>
            </w:r>
          </w:p>
        </w:tc>
      </w:tr>
      <w:tr w:rsidR="00BF78C1" w:rsidRPr="000E36CC" w:rsidTr="00277FA4">
        <w:trPr>
          <w:trHeight w:val="2248"/>
        </w:trPr>
        <w:tc>
          <w:tcPr>
            <w:tcW w:w="1256" w:type="dxa"/>
          </w:tcPr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</w:rPr>
            </w:pPr>
            <w:r w:rsidRPr="000E36CC">
              <w:rPr>
                <w:rFonts w:ascii="Times New Roman" w:eastAsiaTheme="minorEastAsia" w:hAnsi="Times New Roman"/>
                <w:szCs w:val="24"/>
              </w:rPr>
              <w:t>5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分鐘</w:t>
            </w:r>
          </w:p>
        </w:tc>
        <w:tc>
          <w:tcPr>
            <w:tcW w:w="6955" w:type="dxa"/>
          </w:tcPr>
          <w:p w:rsidR="00BF78C1" w:rsidRPr="000E36CC" w:rsidRDefault="00BF78C1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</w:rPr>
              <w:t>總結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18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重申生涯價值觀與工作選擇的關係，除薪金外，可考慮不同的特性，如工作時間、滿足感、個人性格、興趣等。</w:t>
            </w:r>
          </w:p>
          <w:p w:rsidR="00BF78C1" w:rsidRPr="000E36CC" w:rsidRDefault="00BF78C1" w:rsidP="00494D07">
            <w:pPr>
              <w:pStyle w:val="a3"/>
              <w:numPr>
                <w:ilvl w:val="0"/>
                <w:numId w:val="18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鼓勵學生多嘗試不同活動，了解自己的價值觀，追求人生價值；即使處於不理想的環境中仍能衝破局限，邁向目標。</w:t>
            </w:r>
          </w:p>
        </w:tc>
        <w:tc>
          <w:tcPr>
            <w:tcW w:w="1576" w:type="dxa"/>
          </w:tcPr>
          <w:p w:rsidR="00BF78C1" w:rsidRPr="000E36CC" w:rsidRDefault="00BF78C1" w:rsidP="00494D07">
            <w:pPr>
              <w:widowControl/>
              <w:spacing w:line="276" w:lineRule="auto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</w:p>
        </w:tc>
      </w:tr>
    </w:tbl>
    <w:p w:rsidR="00BF78C1" w:rsidRPr="000E36CC" w:rsidRDefault="00BF78C1" w:rsidP="000E36CC">
      <w:pPr>
        <w:widowControl/>
        <w:spacing w:line="276" w:lineRule="auto"/>
        <w:rPr>
          <w:rFonts w:ascii="Times New Roman" w:eastAsiaTheme="minorEastAsia" w:hAnsi="Times New Roman"/>
          <w:kern w:val="0"/>
          <w:szCs w:val="24"/>
          <w:lang w:eastAsia="zh-HK"/>
        </w:rPr>
      </w:pP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br w:type="page"/>
      </w:r>
    </w:p>
    <w:p w:rsidR="00957A8E" w:rsidRPr="000E36CC" w:rsidRDefault="00257D98" w:rsidP="000E36CC">
      <w:pPr>
        <w:pStyle w:val="1"/>
        <w:keepNext/>
        <w:keepLines/>
        <w:pBdr>
          <w:bottom w:val="single" w:sz="4" w:space="2" w:color="ED7D31" w:themeColor="accent2"/>
        </w:pBdr>
        <w:spacing w:before="240" w:beforeAutospacing="0" w:after="120" w:afterAutospacing="0" w:line="276" w:lineRule="auto"/>
        <w:rPr>
          <w:rFonts w:ascii="Times New Roman" w:eastAsiaTheme="minorEastAsia" w:hAnsi="Times New Roman" w:cs="Times New Roman"/>
          <w:b w:val="0"/>
          <w:bCs w:val="0"/>
          <w:color w:val="0D0D0D" w:themeColor="text1" w:themeTint="F2"/>
          <w:kern w:val="0"/>
          <w:sz w:val="24"/>
          <w:szCs w:val="40"/>
        </w:rPr>
      </w:pPr>
      <w:r w:rsidRPr="000E36CC">
        <w:rPr>
          <w:rFonts w:ascii="Times New Roman" w:eastAsiaTheme="minorEastAsia" w:hAnsi="Times New Roman" w:cs="Times New Roman"/>
          <w:b w:val="0"/>
          <w:bCs w:val="0"/>
          <w:color w:val="0D0D0D" w:themeColor="text1" w:themeTint="F2"/>
          <w:kern w:val="0"/>
          <w:sz w:val="24"/>
          <w:szCs w:val="40"/>
        </w:rPr>
        <w:t>教學建議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1980"/>
        <w:gridCol w:w="7796"/>
      </w:tblGrid>
      <w:tr w:rsidR="00D020D2" w:rsidRPr="000E36CC" w:rsidTr="00277FA4">
        <w:tc>
          <w:tcPr>
            <w:tcW w:w="1980" w:type="dxa"/>
          </w:tcPr>
          <w:p w:rsidR="00BF78C1" w:rsidRPr="000E36CC" w:rsidRDefault="00D020D2" w:rsidP="00494D07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</w:t>
            </w:r>
            <w:r w:rsidR="00A231CC"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1</w:t>
            </w: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：</w:t>
            </w:r>
          </w:p>
          <w:p w:rsidR="00D020D2" w:rsidRPr="000E36CC" w:rsidRDefault="00D020D2" w:rsidP="00494D07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小組遊戲</w:t>
            </w:r>
          </w:p>
          <w:p w:rsidR="00D020D2" w:rsidRPr="000E36CC" w:rsidRDefault="00D020D2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「</w:t>
            </w: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A</w:t>
            </w:r>
            <w:proofErr w:type="gramStart"/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餐定</w:t>
            </w:r>
            <w:proofErr w:type="gramEnd"/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B</w:t>
            </w: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餐」</w:t>
            </w:r>
          </w:p>
          <w:p w:rsidR="00D020D2" w:rsidRPr="000E36CC" w:rsidRDefault="00D020D2" w:rsidP="00494D07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</w:p>
        </w:tc>
        <w:tc>
          <w:tcPr>
            <w:tcW w:w="7796" w:type="dxa"/>
          </w:tcPr>
          <w:p w:rsidR="00D020D2" w:rsidRPr="000E36CC" w:rsidRDefault="00D020D2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活動解說：</w:t>
            </w:r>
          </w:p>
          <w:p w:rsidR="00D020D2" w:rsidRPr="000E36CC" w:rsidRDefault="00D020D2" w:rsidP="00494D07">
            <w:pPr>
              <w:pStyle w:val="a3"/>
              <w:numPr>
                <w:ilvl w:val="0"/>
                <w:numId w:val="28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遊</w:t>
            </w:r>
            <w:r w:rsidRPr="000E36CC">
              <w:rPr>
                <w:rFonts w:ascii="Times New Roman" w:eastAsiaTheme="minorEastAsia" w:hAnsi="Times New Roman"/>
                <w:szCs w:val="24"/>
              </w:rPr>
              <w:t>戲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中的選</w:t>
            </w:r>
            <w:r w:rsidRPr="000E36CC">
              <w:rPr>
                <w:rFonts w:ascii="Times New Roman" w:eastAsiaTheme="minorEastAsia" w:hAnsi="Times New Roman"/>
                <w:szCs w:val="24"/>
              </w:rPr>
              <w:t>擇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，反映我們對工作條件、生活模式、道德守則等的要求，這些價值觀，是我們從小耳濡目染的學習得來</w:t>
            </w:r>
            <w:r w:rsidRPr="000E36CC">
              <w:rPr>
                <w:rFonts w:ascii="Times New Roman" w:eastAsiaTheme="minorEastAsia" w:hAnsi="Times New Roman"/>
                <w:szCs w:val="24"/>
              </w:rPr>
              <w:t>，影響著目前你日常生活中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作出</w:t>
            </w:r>
            <w:r w:rsidRPr="000E36CC">
              <w:rPr>
                <w:rFonts w:ascii="Times New Roman" w:eastAsiaTheme="minorEastAsia" w:hAnsi="Times New Roman"/>
                <w:szCs w:val="24"/>
              </w:rPr>
              <w:t>選擇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。</w:t>
            </w:r>
          </w:p>
          <w:p w:rsidR="00D020D2" w:rsidRPr="000E36CC" w:rsidRDefault="00D020D2" w:rsidP="00494D07">
            <w:pPr>
              <w:pStyle w:val="a3"/>
              <w:numPr>
                <w:ilvl w:val="0"/>
                <w:numId w:val="28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而生涯價值觀是因自己的價值觀，影響自己在生涯方向與生活方式的選擇。選擇一項工作時，除薪金外，可考慮不同的特性，如工作時間、滿足感、個人性格、興趣等。</w:t>
            </w:r>
          </w:p>
          <w:p w:rsidR="0078283B" w:rsidRPr="000E36CC" w:rsidRDefault="0078283B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</w:p>
          <w:p w:rsidR="0078283B" w:rsidRPr="000E36CC" w:rsidRDefault="0078283B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常見情況：</w:t>
            </w:r>
          </w:p>
          <w:p w:rsidR="0078283B" w:rsidRPr="000E36CC" w:rsidRDefault="0078283B" w:rsidP="00494D07">
            <w:pPr>
              <w:pStyle w:val="a3"/>
              <w:numPr>
                <w:ilvl w:val="0"/>
                <w:numId w:val="29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學生選擇時可能會評論其他人的選擇，</w:t>
            </w:r>
            <w:r w:rsidR="00CE4661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例如</w:t>
            </w:r>
            <w:r w:rsidR="00CE4661" w:rsidRPr="000E36CC">
              <w:rPr>
                <w:rFonts w:ascii="Times New Roman" w:eastAsiaTheme="minorEastAsia" w:hAnsi="Times New Roman"/>
                <w:szCs w:val="24"/>
              </w:rPr>
              <w:t>：</w:t>
            </w:r>
            <w:r w:rsidR="00CE4661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希</w:t>
            </w:r>
            <w:r w:rsidR="00CE4661" w:rsidRPr="000E36CC">
              <w:rPr>
                <w:rFonts w:ascii="Times New Roman" w:eastAsiaTheme="minorEastAsia" w:hAnsi="Times New Roman"/>
                <w:szCs w:val="24"/>
              </w:rPr>
              <w:t>望</w:t>
            </w:r>
            <w:r w:rsidR="00CE4661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薪金高是「市儈」？希</w:t>
            </w:r>
            <w:r w:rsidR="00CE4661" w:rsidRPr="000E36CC">
              <w:rPr>
                <w:rFonts w:ascii="Times New Roman" w:eastAsiaTheme="minorEastAsia" w:hAnsi="Times New Roman"/>
                <w:szCs w:val="24"/>
              </w:rPr>
              <w:t>望</w:t>
            </w:r>
            <w:r w:rsidR="00CE4661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獨立工作是「</w:t>
            </w:r>
            <w:proofErr w:type="gramStart"/>
            <w:r w:rsidR="00CE4661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宅男宅女</w:t>
            </w:r>
            <w:proofErr w:type="gramEnd"/>
            <w:r w:rsidR="00CE4661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」？導師提醒每個人選擇背後的原因各有不同，</w:t>
            </w:r>
            <w:r w:rsidR="00FA6B32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看法不同也可</w:t>
            </w:r>
            <w:r w:rsidR="00CE4661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互相</w:t>
            </w:r>
            <w:r w:rsidR="00FA6B32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參考，以</w:t>
            </w:r>
            <w:r w:rsidR="00CE4661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尊重</w:t>
            </w:r>
            <w:r w:rsidR="00FA6B32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為前提</w:t>
            </w:r>
            <w:r w:rsidR="00CE4661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。</w:t>
            </w:r>
          </w:p>
          <w:p w:rsidR="00CE4661" w:rsidRPr="000E36CC" w:rsidRDefault="00CE4661" w:rsidP="00494D07">
            <w:pPr>
              <w:pStyle w:val="a3"/>
              <w:numPr>
                <w:ilvl w:val="0"/>
                <w:numId w:val="29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面對很難選擇時，有些學生提出選「</w:t>
            </w:r>
            <w:proofErr w:type="gramStart"/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中間」</w:t>
            </w:r>
            <w:proofErr w:type="gramEnd"/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（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A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或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B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都不選），導師可邀請學生</w:t>
            </w:r>
            <w:r w:rsidR="0033494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分享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當中的思考過程</w:t>
            </w:r>
            <w:r w:rsidRPr="000E36CC">
              <w:rPr>
                <w:rFonts w:ascii="Times New Roman" w:eastAsiaTheme="minorEastAsia" w:hAnsi="Times New Roman"/>
                <w:szCs w:val="24"/>
              </w:rPr>
              <w:t>，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包容學生難以作出選擇的情</w:t>
            </w:r>
            <w:r w:rsidRPr="000E36CC">
              <w:rPr>
                <w:rFonts w:ascii="Times New Roman" w:eastAsiaTheme="minorEastAsia" w:hAnsi="Times New Roman"/>
                <w:szCs w:val="24"/>
              </w:rPr>
              <w:t>況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。</w:t>
            </w:r>
          </w:p>
          <w:p w:rsidR="00B20B0B" w:rsidRPr="000E36CC" w:rsidRDefault="00B20B0B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</w:p>
          <w:p w:rsidR="00B20B0B" w:rsidRPr="000E36CC" w:rsidRDefault="00B20B0B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活動照片：</w:t>
            </w:r>
          </w:p>
          <w:p w:rsidR="000D0866" w:rsidRPr="000E36CC" w:rsidRDefault="000D0866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noProof/>
                <w:kern w:val="0"/>
                <w:szCs w:val="24"/>
              </w:rPr>
              <w:drawing>
                <wp:inline distT="0" distB="0" distL="0" distR="0">
                  <wp:extent cx="3600000" cy="2695104"/>
                  <wp:effectExtent l="0" t="0" r="635" b="0"/>
                  <wp:docPr id="2" name="圖片 2" descr="C:\Users\sl.lam\AppData\Local\Microsoft\Windows\INetCache\Content.Word\IMG_1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l.lam\AppData\Local\Microsoft\Windows\INetCache\Content.Word\IMG_1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D03" w:rsidRPr="000E36CC" w:rsidRDefault="00505D03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圖：學生從選擇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A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B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餐貼紙，</w:t>
            </w:r>
            <w:r w:rsidRPr="000E36CC">
              <w:rPr>
                <w:rFonts w:ascii="Times New Roman" w:eastAsiaTheme="minorEastAsia" w:hAnsi="Times New Roman"/>
                <w:color w:val="000000" w:themeColor="text1"/>
                <w:szCs w:val="24"/>
                <w:lang w:eastAsia="zh-HK"/>
              </w:rPr>
              <w:t>思考理想工作條件</w:t>
            </w:r>
          </w:p>
        </w:tc>
      </w:tr>
      <w:tr w:rsidR="00D020D2" w:rsidRPr="000E36CC" w:rsidTr="00277FA4">
        <w:tc>
          <w:tcPr>
            <w:tcW w:w="1980" w:type="dxa"/>
          </w:tcPr>
          <w:p w:rsidR="00BF78C1" w:rsidRPr="000E36CC" w:rsidRDefault="00D020D2" w:rsidP="00494D07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</w:t>
            </w:r>
            <w:r w:rsidR="00A231CC"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2</w:t>
            </w: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：</w:t>
            </w:r>
          </w:p>
          <w:p w:rsidR="00D020D2" w:rsidRPr="000E36CC" w:rsidRDefault="00D020D2" w:rsidP="00494D07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小組討論</w:t>
            </w:r>
          </w:p>
          <w:p w:rsidR="00D020D2" w:rsidRPr="000E36CC" w:rsidRDefault="00D020D2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「工作價值觀鑑定員」</w:t>
            </w:r>
          </w:p>
          <w:p w:rsidR="00D020D2" w:rsidRPr="000E36CC" w:rsidRDefault="00D020D2" w:rsidP="00494D07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</w:p>
        </w:tc>
        <w:tc>
          <w:tcPr>
            <w:tcW w:w="7796" w:type="dxa"/>
          </w:tcPr>
          <w:p w:rsidR="00D020D2" w:rsidRPr="000E36CC" w:rsidRDefault="00D020D2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活動解說：</w:t>
            </w:r>
          </w:p>
          <w:p w:rsidR="00D020D2" w:rsidRPr="000E36CC" w:rsidRDefault="00D020D2" w:rsidP="00494D07">
            <w:pPr>
              <w:pStyle w:val="a3"/>
              <w:numPr>
                <w:ilvl w:val="0"/>
                <w:numId w:val="30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少了自己認同的「價值觀」，工作做起來會覺得沒意義、難以持久。相反，當工作特性與自己的生涯價值觀接近時，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人能按信念去追求工作意義及目標，會形成一股內在動力，是讓自己滿足的重要關鍵。</w:t>
            </w:r>
          </w:p>
          <w:p w:rsidR="00D020D2" w:rsidRPr="000E36CC" w:rsidRDefault="00D020D2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kern w:val="0"/>
                <w:szCs w:val="24"/>
              </w:rPr>
            </w:pPr>
          </w:p>
          <w:p w:rsidR="00D020D2" w:rsidRPr="000E36CC" w:rsidRDefault="00A231CC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常見情況：</w:t>
            </w:r>
          </w:p>
          <w:p w:rsidR="002769B5" w:rsidRPr="000E36CC" w:rsidRDefault="00D020D2" w:rsidP="00494D07">
            <w:pPr>
              <w:pStyle w:val="a3"/>
              <w:numPr>
                <w:ilvl w:val="0"/>
                <w:numId w:val="3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第一部份，組</w:t>
            </w:r>
            <w:r w:rsidR="0033494B"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別評鑑職業的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分數</w:t>
            </w:r>
            <w:r w:rsidR="005E1050"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可能會有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差異</w:t>
            </w:r>
            <w:r w:rsidR="0033494B"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。第一，學生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對職業認識</w:t>
            </w:r>
            <w:r w:rsidR="0033494B"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的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程度不同，或職業有不同崗位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，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角色和特性</w:t>
            </w:r>
            <w:r w:rsidR="0033494B"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不一。第二，學生可能會根據過往經驗把某工作的印象定型。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導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師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不必判斷對錯之分</w:t>
            </w:r>
            <w:r w:rsidR="0033494B"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，</w:t>
            </w:r>
            <w:r w:rsidR="002769B5"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透過學生討論，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多欣賞學生對職業的想像和</w:t>
            </w:r>
            <w:r w:rsidR="002E261E" w:rsidRPr="000E36CC">
              <w:rPr>
                <w:rFonts w:ascii="Times New Roman" w:eastAsiaTheme="minorEastAsia" w:hAnsi="Times New Roman"/>
                <w:kern w:val="0"/>
                <w:szCs w:val="24"/>
              </w:rPr>
              <w:t>聯繫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經驗，同時鼓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勵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學生多探索工作不同面向及特性</w:t>
            </w:r>
            <w:r w:rsidR="002769B5"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。</w:t>
            </w:r>
          </w:p>
          <w:p w:rsidR="00D020D2" w:rsidRPr="000E36CC" w:rsidRDefault="00D020D2" w:rsidP="00494D07">
            <w:pPr>
              <w:pStyle w:val="a3"/>
              <w:numPr>
                <w:ilvl w:val="0"/>
                <w:numId w:val="3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如學生未曾有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參觀或體驗的經</w:t>
            </w:r>
            <w:r w:rsidRPr="000E36CC">
              <w:rPr>
                <w:rFonts w:ascii="Times New Roman" w:eastAsiaTheme="minorEastAsia" w:hAnsi="Times New Roman"/>
                <w:szCs w:val="24"/>
              </w:rPr>
              <w:t>驗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，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導師可用短片等資料輔助。</w:t>
            </w:r>
          </w:p>
          <w:p w:rsidR="00D020D2" w:rsidRPr="000E36CC" w:rsidRDefault="00D020D2" w:rsidP="00494D07">
            <w:pPr>
              <w:pStyle w:val="a3"/>
              <w:numPr>
                <w:ilvl w:val="0"/>
                <w:numId w:val="3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在填寫「</w:t>
            </w:r>
            <w:r w:rsidR="00715692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我</w:t>
            </w:r>
            <w:r w:rsidR="00715692"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的工作</w:t>
            </w:r>
            <w:r w:rsidR="00715692" w:rsidRPr="000E36CC">
              <w:rPr>
                <w:rFonts w:ascii="Times New Roman" w:eastAsiaTheme="minorEastAsia" w:hAnsi="Times New Roman"/>
                <w:szCs w:val="24"/>
              </w:rPr>
              <w:t>價值</w:t>
            </w:r>
            <w:r w:rsidR="00715692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觀</w:t>
            </w:r>
            <w:r w:rsidR="00715692"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量表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」時，有些學生因閱讀困難不明白詞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彙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意思，導師可把每項讀出來並加一些解釋。</w:t>
            </w:r>
          </w:p>
          <w:p w:rsidR="000D0866" w:rsidRPr="000E36CC" w:rsidRDefault="000D0866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</w:p>
          <w:p w:rsidR="000D0866" w:rsidRPr="000E36CC" w:rsidRDefault="000D0866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活動照片：</w:t>
            </w:r>
          </w:p>
          <w:p w:rsidR="000D0866" w:rsidRPr="000E36CC" w:rsidRDefault="000D0866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noProof/>
                <w:szCs w:val="24"/>
              </w:rPr>
              <w:drawing>
                <wp:inline distT="0" distB="0" distL="0" distR="0">
                  <wp:extent cx="3600000" cy="2693799"/>
                  <wp:effectExtent l="0" t="0" r="635" b="0"/>
                  <wp:docPr id="3" name="圖片 3" descr="S:\EDB SpLD Project\EDB Manual (Meeting 3.1.2018)\活出豐盛計劃資源套\單元一：學生培訓篇\第二章：小組培訓_第四節_認識自己的價值觀\IMG_1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EDB SpLD Project\EDB Manual (Meeting 3.1.2018)\活出豐盛計劃資源套\單元一：學生培訓篇\第二章：小組培訓_第四節_認識自己的價值觀\IMG_1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BF5" w:rsidRPr="000E36CC" w:rsidRDefault="00137BF5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圖：學生填寫「我的工作</w:t>
            </w:r>
            <w:r w:rsidRPr="000E36CC">
              <w:rPr>
                <w:rFonts w:ascii="Times New Roman" w:eastAsiaTheme="minorEastAsia" w:hAnsi="Times New Roman"/>
                <w:szCs w:val="24"/>
              </w:rPr>
              <w:t>價值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觀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量表」</w:t>
            </w:r>
          </w:p>
        </w:tc>
      </w:tr>
      <w:tr w:rsidR="00D020D2" w:rsidRPr="000E36CC" w:rsidTr="00277FA4">
        <w:tc>
          <w:tcPr>
            <w:tcW w:w="1980" w:type="dxa"/>
          </w:tcPr>
          <w:p w:rsidR="00BF78C1" w:rsidRPr="000E36CC" w:rsidRDefault="00D020D2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</w:t>
            </w:r>
            <w:r w:rsidR="00D05719"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3</w:t>
            </w: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：</w:t>
            </w:r>
          </w:p>
          <w:p w:rsidR="00D020D2" w:rsidRPr="000E36CC" w:rsidRDefault="00D020D2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深化活動</w:t>
            </w:r>
          </w:p>
          <w:p w:rsidR="00D020D2" w:rsidRPr="000E36CC" w:rsidRDefault="00D020D2" w:rsidP="00494D07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「我最重視的人生價值」</w:t>
            </w:r>
          </w:p>
        </w:tc>
        <w:tc>
          <w:tcPr>
            <w:tcW w:w="7796" w:type="dxa"/>
          </w:tcPr>
          <w:p w:rsidR="00D020D2" w:rsidRPr="000E36CC" w:rsidRDefault="00D020D2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kern w:val="0"/>
                <w:szCs w:val="24"/>
              </w:rPr>
            </w:pPr>
            <w:r w:rsidRPr="000E36CC">
              <w:rPr>
                <w:rFonts w:ascii="Times New Roman" w:eastAsiaTheme="minorEastAsia" w:hAnsi="Times New Roman"/>
                <w:b/>
                <w:kern w:val="0"/>
                <w:szCs w:val="24"/>
              </w:rPr>
              <w:t>活動解說：</w:t>
            </w:r>
          </w:p>
          <w:p w:rsidR="00B06BF6" w:rsidRPr="000E36CC" w:rsidRDefault="00B06BF6" w:rsidP="00494D07">
            <w:pPr>
              <w:pStyle w:val="a3"/>
              <w:numPr>
                <w:ilvl w:val="0"/>
                <w:numId w:val="32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proofErr w:type="gramStart"/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卡牌</w:t>
            </w:r>
            <w:proofErr w:type="gramEnd"/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十選三的環節中，有些學生分享如果能擁有最重視的</w:t>
            </w:r>
            <w:proofErr w:type="gramStart"/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三張卡牌</w:t>
            </w:r>
            <w:proofErr w:type="gramEnd"/>
            <w:r w:rsidRPr="000E36CC">
              <w:rPr>
                <w:rFonts w:ascii="Times New Roman" w:eastAsiaTheme="minorEastAsia" w:hAnsi="Times New Roman"/>
                <w:szCs w:val="24"/>
              </w:rPr>
              <w:t>，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較易獲得</w:t>
            </w:r>
            <w:proofErr w:type="gramStart"/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其他卡牌的</w:t>
            </w:r>
            <w:proofErr w:type="gramEnd"/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內容；反之亦然，</w:t>
            </w:r>
            <w:proofErr w:type="gramStart"/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卡牌消失</w:t>
            </w:r>
            <w:proofErr w:type="gramEnd"/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，其他重視的價值也會跟著受影響。</w:t>
            </w:r>
          </w:p>
          <w:p w:rsidR="00D020D2" w:rsidRPr="000E36CC" w:rsidRDefault="00D05719" w:rsidP="00494D07">
            <w:pPr>
              <w:pStyle w:val="a3"/>
              <w:numPr>
                <w:ilvl w:val="0"/>
                <w:numId w:val="32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透過歷程，讓學生探索自己的</w:t>
            </w:r>
            <w:r w:rsidR="00D020D2" w:rsidRPr="000E36CC">
              <w:rPr>
                <w:rFonts w:ascii="Times New Roman" w:eastAsiaTheme="minorEastAsia" w:hAnsi="Times New Roman"/>
                <w:kern w:val="0"/>
                <w:szCs w:val="24"/>
              </w:rPr>
              <w:t>生涯價值觀，了解甚麼對自己最重要，及此如何影響將來的工作選擇。</w:t>
            </w:r>
          </w:p>
          <w:p w:rsidR="00617D09" w:rsidRPr="000E36CC" w:rsidRDefault="00617D09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</w:p>
          <w:p w:rsidR="00D05719" w:rsidRPr="000E36CC" w:rsidRDefault="00D05719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常見情況：</w:t>
            </w:r>
          </w:p>
          <w:p w:rsidR="00D05719" w:rsidRPr="000E36CC" w:rsidRDefault="0000786A" w:rsidP="00494D07">
            <w:pPr>
              <w:pStyle w:val="a3"/>
              <w:numPr>
                <w:ilvl w:val="0"/>
                <w:numId w:val="33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當學生</w:t>
            </w:r>
            <w:r w:rsidR="004C1F1C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拿不定主意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，導師可</w:t>
            </w:r>
            <w:r w:rsidR="00E06053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引導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：「如果選擇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A</w:t>
            </w:r>
            <w:proofErr w:type="gramStart"/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卡牌</w:t>
            </w:r>
            <w:proofErr w:type="gramEnd"/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，</w:t>
            </w:r>
            <w:r w:rsidR="00E06053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可以實現其餘哪</w:t>
            </w:r>
            <w:proofErr w:type="gramStart"/>
            <w:r w:rsidR="00E06053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些卡牌</w:t>
            </w:r>
            <w:proofErr w:type="gramEnd"/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？」再就</w:t>
            </w:r>
            <w:proofErr w:type="gramStart"/>
            <w:r w:rsidR="00E06053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其他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卡牌來</w:t>
            </w:r>
            <w:proofErr w:type="gramEnd"/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問：「如果選擇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B</w:t>
            </w:r>
            <w:proofErr w:type="gramStart"/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卡牌</w:t>
            </w:r>
            <w:proofErr w:type="gramEnd"/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，</w:t>
            </w:r>
            <w:r w:rsidR="00E06053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可以實現其餘哪</w:t>
            </w:r>
            <w:proofErr w:type="gramStart"/>
            <w:r w:rsidR="00E06053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些卡牌</w:t>
            </w:r>
            <w:proofErr w:type="gramEnd"/>
            <w:r w:rsidR="00E06053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？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」</w:t>
            </w:r>
            <w:r w:rsidR="00F25446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然後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討論哪一邊</w:t>
            </w:r>
            <w:r w:rsidR="00E06053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比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較吸引。</w:t>
            </w:r>
          </w:p>
          <w:p w:rsidR="003A4745" w:rsidRPr="000E36CC" w:rsidRDefault="005E1050" w:rsidP="00494D07">
            <w:pPr>
              <w:pStyle w:val="a3"/>
              <w:numPr>
                <w:ilvl w:val="0"/>
                <w:numId w:val="33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如</w:t>
            </w:r>
            <w:r w:rsidR="00414EDE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在過程中發現學生抱有被動或極</w:t>
            </w:r>
            <w:r w:rsidR="00414EDE" w:rsidRPr="000E36CC">
              <w:rPr>
                <w:rFonts w:ascii="Times New Roman" w:eastAsiaTheme="minorEastAsia" w:hAnsi="Times New Roman"/>
                <w:szCs w:val="24"/>
              </w:rPr>
              <w:t>端</w:t>
            </w:r>
            <w:r w:rsidR="00414EDE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的態度，例如</w:t>
            </w:r>
            <w:proofErr w:type="gramStart"/>
            <w:r w:rsidR="00414EDE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過份</w:t>
            </w:r>
            <w:proofErr w:type="gramEnd"/>
            <w:r w:rsidR="00414EDE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重視薪金、想</w:t>
            </w:r>
            <w:r w:rsidR="00011A3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甚</w:t>
            </w:r>
            <w:r w:rsidR="00414EDE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麼都不做、只想做不需負</w:t>
            </w:r>
            <w:r w:rsidR="006A30B7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責任的工作等等，</w:t>
            </w:r>
            <w:r w:rsidR="006A30B7"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導師可嘗試發掘背後的原因</w:t>
            </w:r>
            <w:r w:rsidR="006A30B7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。曾</w:t>
            </w:r>
            <w:r w:rsidR="006A30B7" w:rsidRPr="000E36CC">
              <w:rPr>
                <w:rFonts w:ascii="Times New Roman" w:eastAsiaTheme="minorEastAsia" w:hAnsi="Times New Roman"/>
                <w:szCs w:val="24"/>
              </w:rPr>
              <w:t>經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有學生分享重視金錢是因為「家境</w:t>
            </w:r>
            <w:r w:rsidR="006A30B7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貧窮，想做的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事</w:t>
            </w:r>
            <w:r w:rsidR="006A30B7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也做不到，父母很辛苦」，導師可以輔</w:t>
            </w:r>
            <w:r w:rsidR="006A30B7" w:rsidRPr="000E36CC">
              <w:rPr>
                <w:rFonts w:ascii="Times New Roman" w:eastAsiaTheme="minorEastAsia" w:hAnsi="Times New Roman"/>
                <w:szCs w:val="24"/>
              </w:rPr>
              <w:t>助</w:t>
            </w:r>
            <w:r w:rsidR="006A30B7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他</w:t>
            </w:r>
            <w:r w:rsidR="00B54304"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重</w:t>
            </w:r>
            <w:r w:rsidR="00B54304" w:rsidRPr="000E36CC">
              <w:rPr>
                <w:rFonts w:ascii="Times New Roman" w:eastAsiaTheme="minorEastAsia" w:hAnsi="Times New Roman"/>
                <w:b/>
                <w:szCs w:val="24"/>
              </w:rPr>
              <w:t>新</w:t>
            </w:r>
            <w:r w:rsidR="006A30B7"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演繹</w:t>
            </w:r>
            <w:r w:rsidR="006A30B7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，其</w:t>
            </w:r>
            <w:r w:rsidR="006A30B7" w:rsidRPr="000E36CC">
              <w:rPr>
                <w:rFonts w:ascii="Times New Roman" w:eastAsiaTheme="minorEastAsia" w:hAnsi="Times New Roman"/>
                <w:szCs w:val="24"/>
              </w:rPr>
              <w:t>實</w:t>
            </w:r>
            <w:r w:rsidR="006A30B7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他是「希望改善生活，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亦</w:t>
            </w:r>
            <w:r w:rsidR="006A30B7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有孝順父</w:t>
            </w:r>
            <w:r w:rsidR="006A30B7" w:rsidRPr="000E36CC">
              <w:rPr>
                <w:rFonts w:ascii="Times New Roman" w:eastAsiaTheme="minorEastAsia" w:hAnsi="Times New Roman"/>
                <w:szCs w:val="24"/>
              </w:rPr>
              <w:t>母</w:t>
            </w:r>
            <w:r w:rsidR="006A30B7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的心」。</w:t>
            </w:r>
          </w:p>
          <w:p w:rsidR="00B54304" w:rsidRPr="000E36CC" w:rsidRDefault="005E1050" w:rsidP="00494D07">
            <w:pPr>
              <w:pStyle w:val="a3"/>
              <w:numPr>
                <w:ilvl w:val="0"/>
                <w:numId w:val="33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也曾經有學生分享「想</w:t>
            </w:r>
            <w:r w:rsidR="00011A3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甚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麼都不做」</w:t>
            </w:r>
            <w:r w:rsidR="006A30B7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，</w:t>
            </w:r>
            <w:r w:rsidR="003A4745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原來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是因為</w:t>
            </w:r>
            <w:r w:rsidR="003A4745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學習障</w:t>
            </w:r>
            <w:r w:rsidR="003A4745" w:rsidRPr="000E36CC">
              <w:rPr>
                <w:rFonts w:ascii="Times New Roman" w:eastAsiaTheme="minorEastAsia" w:hAnsi="Times New Roman"/>
                <w:szCs w:val="24"/>
              </w:rPr>
              <w:t>礙</w:t>
            </w:r>
            <w:r w:rsidR="003A4745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或各種經歷</w:t>
            </w:r>
            <w:r w:rsidR="003A4745" w:rsidRPr="000E36CC">
              <w:rPr>
                <w:rFonts w:ascii="Times New Roman" w:eastAsiaTheme="minorEastAsia" w:hAnsi="Times New Roman"/>
                <w:szCs w:val="24"/>
              </w:rPr>
              <w:t>，</w:t>
            </w:r>
            <w:r w:rsidR="003A4745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令他覺得很多事</w:t>
            </w:r>
            <w:r w:rsidR="003A4745" w:rsidRPr="000E36CC">
              <w:rPr>
                <w:rFonts w:ascii="Times New Roman" w:eastAsiaTheme="minorEastAsia" w:hAnsi="Times New Roman"/>
                <w:szCs w:val="24"/>
              </w:rPr>
              <w:t>情</w:t>
            </w:r>
            <w:r w:rsidR="003A4745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也做不來</w:t>
            </w:r>
            <w:r w:rsidR="003A4745" w:rsidRPr="000E36CC">
              <w:rPr>
                <w:rFonts w:ascii="Times New Roman" w:eastAsiaTheme="minorEastAsia" w:hAnsi="Times New Roman"/>
                <w:szCs w:val="24"/>
              </w:rPr>
              <w:t>，</w:t>
            </w:r>
            <w:r w:rsidR="003A4745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在學</w:t>
            </w:r>
            <w:r w:rsidR="003A4745" w:rsidRPr="000E36CC">
              <w:rPr>
                <w:rFonts w:ascii="Times New Roman" w:eastAsiaTheme="minorEastAsia" w:hAnsi="Times New Roman"/>
                <w:szCs w:val="24"/>
              </w:rPr>
              <w:t>校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生活</w:t>
            </w:r>
            <w:r w:rsidR="003A4745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不開心</w:t>
            </w:r>
            <w:r w:rsidR="003A4745" w:rsidRPr="000E36CC">
              <w:rPr>
                <w:rFonts w:ascii="Times New Roman" w:eastAsiaTheme="minorEastAsia" w:hAnsi="Times New Roman"/>
                <w:szCs w:val="24"/>
              </w:rPr>
              <w:t>，</w:t>
            </w:r>
            <w:r w:rsidR="003A4745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父母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的期望</w:t>
            </w:r>
            <w:r w:rsidR="003A4745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令他有壓力。背後其</w:t>
            </w:r>
            <w:r w:rsidR="003A4745" w:rsidRPr="000E36CC">
              <w:rPr>
                <w:rFonts w:ascii="Times New Roman" w:eastAsiaTheme="minorEastAsia" w:hAnsi="Times New Roman"/>
                <w:szCs w:val="24"/>
              </w:rPr>
              <w:t>實</w:t>
            </w:r>
            <w:r w:rsidR="003A4745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他渴</w:t>
            </w:r>
            <w:r w:rsidR="003A4745" w:rsidRPr="000E36CC">
              <w:rPr>
                <w:rFonts w:ascii="Times New Roman" w:eastAsiaTheme="minorEastAsia" w:hAnsi="Times New Roman"/>
                <w:szCs w:val="24"/>
              </w:rPr>
              <w:t>望</w:t>
            </w:r>
            <w:r w:rsidR="003A4745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有成功經</w:t>
            </w:r>
            <w:r w:rsidR="003A4745" w:rsidRPr="000E36CC">
              <w:rPr>
                <w:rFonts w:ascii="Times New Roman" w:eastAsiaTheme="minorEastAsia" w:hAnsi="Times New Roman"/>
                <w:szCs w:val="24"/>
              </w:rPr>
              <w:t>驗</w:t>
            </w:r>
            <w:r w:rsidR="003A4745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、建立自信</w:t>
            </w:r>
            <w:r w:rsidR="003A4745" w:rsidRPr="000E36CC">
              <w:rPr>
                <w:rFonts w:ascii="Times New Roman" w:eastAsiaTheme="minorEastAsia" w:hAnsi="Times New Roman"/>
                <w:szCs w:val="24"/>
              </w:rPr>
              <w:t>，</w:t>
            </w:r>
            <w:r w:rsidR="003A4745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導師可以輔</w:t>
            </w:r>
            <w:r w:rsidR="003A4745" w:rsidRPr="000E36CC">
              <w:rPr>
                <w:rFonts w:ascii="Times New Roman" w:eastAsiaTheme="minorEastAsia" w:hAnsi="Times New Roman"/>
                <w:szCs w:val="24"/>
              </w:rPr>
              <w:t>助</w:t>
            </w:r>
            <w:r w:rsidR="003A4745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他</w:t>
            </w:r>
            <w:r w:rsidR="00B54304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重</w:t>
            </w:r>
            <w:r w:rsidR="00B54304" w:rsidRPr="000E36CC">
              <w:rPr>
                <w:rFonts w:ascii="Times New Roman" w:eastAsiaTheme="minorEastAsia" w:hAnsi="Times New Roman"/>
                <w:szCs w:val="24"/>
              </w:rPr>
              <w:t>新</w:t>
            </w:r>
            <w:r w:rsidR="00B54304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演繹</w:t>
            </w:r>
            <w:r w:rsidR="003A4745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，例如</w:t>
            </w:r>
            <w:r w:rsidR="006A30B7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「</w:t>
            </w:r>
            <w:r w:rsidR="003A4745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其實你希望找到自</w:t>
            </w:r>
            <w:r w:rsidR="003A4745" w:rsidRPr="000E36CC">
              <w:rPr>
                <w:rFonts w:ascii="Times New Roman" w:eastAsiaTheme="minorEastAsia" w:hAnsi="Times New Roman"/>
                <w:szCs w:val="24"/>
              </w:rPr>
              <w:t>己</w:t>
            </w:r>
            <w:r w:rsidR="003A4745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的能力</w:t>
            </w:r>
            <w:r w:rsidR="003A4745" w:rsidRPr="000E36CC">
              <w:rPr>
                <w:rFonts w:ascii="Times New Roman" w:eastAsiaTheme="minorEastAsia" w:hAnsi="Times New Roman"/>
                <w:szCs w:val="24"/>
              </w:rPr>
              <w:t>／</w:t>
            </w:r>
            <w:r w:rsidR="006A30B7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希望生活有選</w:t>
            </w:r>
            <w:r w:rsidR="006A30B7" w:rsidRPr="000E36CC">
              <w:rPr>
                <w:rFonts w:ascii="Times New Roman" w:eastAsiaTheme="minorEastAsia" w:hAnsi="Times New Roman"/>
                <w:szCs w:val="24"/>
              </w:rPr>
              <w:t>擇</w:t>
            </w:r>
            <w:proofErr w:type="gramStart"/>
            <w:r w:rsidR="006A30B7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自由</w:t>
            </w:r>
            <w:r w:rsidR="003A4745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／</w:t>
            </w:r>
            <w:proofErr w:type="gramEnd"/>
            <w:r w:rsidR="006A30B7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輕鬆平靜一些」。</w:t>
            </w:r>
            <w:r w:rsidR="00B06BF6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導師可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嘗試邀請</w:t>
            </w:r>
            <w:r w:rsidR="00B06BF6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其他組員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分享</w:t>
            </w:r>
            <w:r w:rsidR="00B06BF6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類似經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歷</w:t>
            </w:r>
            <w:r w:rsidR="00B06BF6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，運用小組力量。</w:t>
            </w:r>
          </w:p>
          <w:p w:rsidR="00414EDE" w:rsidRPr="000E36CC" w:rsidRDefault="00F603F9" w:rsidP="00494D07">
            <w:pPr>
              <w:pStyle w:val="a3"/>
              <w:numPr>
                <w:ilvl w:val="0"/>
                <w:numId w:val="33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較負面的學生，可以</w:t>
            </w:r>
            <w:r w:rsidR="00FC65F1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另外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在個人面談中詳談</w:t>
            </w:r>
            <w:r w:rsidRPr="000E36CC">
              <w:rPr>
                <w:rFonts w:ascii="Times New Roman" w:eastAsiaTheme="minorEastAsia" w:hAnsi="Times New Roman"/>
                <w:szCs w:val="24"/>
              </w:rPr>
              <w:t>，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協助他梳理想法。</w:t>
            </w:r>
          </w:p>
          <w:p w:rsidR="000D0866" w:rsidRPr="000E36CC" w:rsidRDefault="000D0866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</w:p>
          <w:p w:rsidR="000D0866" w:rsidRPr="000E36CC" w:rsidRDefault="000D0866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活動照片：</w:t>
            </w:r>
          </w:p>
          <w:p w:rsidR="000D0866" w:rsidRPr="000E36CC" w:rsidRDefault="00ED136C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0.8pt;height:186.6pt">
                  <v:imagedata r:id="rId10" o:title="29694377425_77abe2321c_o"/>
                </v:shape>
              </w:pict>
            </w:r>
          </w:p>
          <w:p w:rsidR="00137BF5" w:rsidRPr="000E36CC" w:rsidRDefault="00137BF5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圖：導師在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黑板貼上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多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款人生價值卡</w:t>
            </w:r>
          </w:p>
          <w:p w:rsidR="000D0866" w:rsidRPr="000E36CC" w:rsidRDefault="00ED136C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pict>
                <v:shape id="_x0000_i1026" type="#_x0000_t75" style="width:280.8pt;height:187.2pt">
                  <v:imagedata r:id="rId11" o:title="29613307651_86a1d08db7_o"/>
                </v:shape>
              </w:pict>
            </w:r>
          </w:p>
          <w:p w:rsidR="00137BF5" w:rsidRPr="000E36CC" w:rsidRDefault="00137BF5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圖：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學生</w:t>
            </w:r>
            <w:proofErr w:type="gramStart"/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觀看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卡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牌</w:t>
            </w:r>
            <w:proofErr w:type="gramEnd"/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，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並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挑出最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想擁有／最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重視的十張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卡</w:t>
            </w:r>
          </w:p>
          <w:p w:rsidR="000D0866" w:rsidRPr="000E36CC" w:rsidRDefault="00ED136C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>
              <w:rPr>
                <w:rFonts w:ascii="Times New Roman" w:eastAsiaTheme="minorEastAsia" w:hAnsi="Times New Roman"/>
                <w:szCs w:val="24"/>
                <w:lang w:eastAsia="zh-HK"/>
              </w:rPr>
              <w:pict>
                <v:shape id="_x0000_i1027" type="#_x0000_t75" style="width:280.2pt;height:3in">
                  <v:imagedata r:id="rId12" o:title="IMG_9197"/>
                </v:shape>
              </w:pict>
            </w:r>
          </w:p>
          <w:p w:rsidR="000D0866" w:rsidRPr="000E36CC" w:rsidRDefault="00137BF5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圖：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從</w:t>
            </w:r>
            <w:proofErr w:type="gramStart"/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十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張卡牌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中</w:t>
            </w:r>
            <w:proofErr w:type="gramEnd"/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作出抉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擇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，只</w:t>
            </w:r>
            <w:proofErr w:type="gramStart"/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可留低三張</w:t>
            </w:r>
            <w:proofErr w:type="gramEnd"/>
            <w:r w:rsidRPr="000E36CC">
              <w:rPr>
                <w:rFonts w:ascii="Times New Roman" w:eastAsiaTheme="minorEastAsia" w:hAnsi="Times New Roman"/>
                <w:kern w:val="0"/>
                <w:szCs w:val="24"/>
              </w:rPr>
              <w:t>，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貼在分享紙上</w:t>
            </w:r>
          </w:p>
        </w:tc>
      </w:tr>
      <w:tr w:rsidR="0000786A" w:rsidRPr="000E36CC" w:rsidTr="00277FA4">
        <w:tc>
          <w:tcPr>
            <w:tcW w:w="1980" w:type="dxa"/>
          </w:tcPr>
          <w:p w:rsidR="00BF78C1" w:rsidRPr="000E36CC" w:rsidRDefault="00231D72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</w:rPr>
              <w:t>活動</w:t>
            </w:r>
            <w:r w:rsidRPr="000E36CC">
              <w:rPr>
                <w:rFonts w:ascii="Times New Roman" w:eastAsiaTheme="minorEastAsia" w:hAnsi="Times New Roman"/>
                <w:b/>
                <w:szCs w:val="24"/>
              </w:rPr>
              <w:t>4</w:t>
            </w:r>
            <w:r w:rsidRPr="000E36CC">
              <w:rPr>
                <w:rFonts w:ascii="Times New Roman" w:eastAsiaTheme="minorEastAsia" w:hAnsi="Times New Roman"/>
                <w:b/>
                <w:szCs w:val="24"/>
              </w:rPr>
              <w:t>：</w:t>
            </w:r>
          </w:p>
          <w:p w:rsidR="00231D72" w:rsidRPr="000E36CC" w:rsidRDefault="00F65A84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延伸活動</w:t>
            </w:r>
          </w:p>
          <w:p w:rsidR="0000786A" w:rsidRPr="000E36CC" w:rsidRDefault="00231D72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</w:rPr>
              <w:t>「</w:t>
            </w: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名人故事</w:t>
            </w:r>
            <w:r w:rsidRPr="000E36CC">
              <w:rPr>
                <w:rFonts w:ascii="Times New Roman" w:eastAsiaTheme="minorEastAsia" w:hAnsi="Times New Roman"/>
                <w:b/>
                <w:szCs w:val="24"/>
              </w:rPr>
              <w:t>」</w:t>
            </w:r>
          </w:p>
        </w:tc>
        <w:tc>
          <w:tcPr>
            <w:tcW w:w="7796" w:type="dxa"/>
          </w:tcPr>
          <w:p w:rsidR="00231D72" w:rsidRPr="000E36CC" w:rsidRDefault="00231D72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kern w:val="0"/>
                <w:szCs w:val="24"/>
              </w:rPr>
            </w:pPr>
            <w:r w:rsidRPr="000E36CC">
              <w:rPr>
                <w:rFonts w:ascii="Times New Roman" w:eastAsiaTheme="minorEastAsia" w:hAnsi="Times New Roman"/>
                <w:b/>
                <w:kern w:val="0"/>
                <w:szCs w:val="24"/>
              </w:rPr>
              <w:t>活動解說：</w:t>
            </w:r>
          </w:p>
          <w:p w:rsidR="003E760C" w:rsidRPr="000E36CC" w:rsidRDefault="003E760C" w:rsidP="00494D07">
            <w:pPr>
              <w:pStyle w:val="a3"/>
              <w:numPr>
                <w:ilvl w:val="0"/>
                <w:numId w:val="34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即使抱有正面價值觀和理想</w:t>
            </w:r>
            <w:r w:rsidRPr="000E36CC">
              <w:rPr>
                <w:rFonts w:ascii="Times New Roman" w:eastAsiaTheme="minorEastAsia" w:hAnsi="Times New Roman"/>
                <w:szCs w:val="24"/>
              </w:rPr>
              <w:t>，</w:t>
            </w:r>
            <w:r w:rsidR="0051543D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追求的過程不容易，其中一個原因是社會</w:t>
            </w:r>
            <w:r w:rsidR="002417AF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中</w:t>
            </w:r>
            <w:r w:rsidR="0051543D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有不同的想法</w:t>
            </w:r>
            <w:r w:rsidR="002E6548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。例如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很多人認為金錢是成功的指標；例如傳</w:t>
            </w:r>
            <w:r w:rsidRPr="000E36CC">
              <w:rPr>
                <w:rFonts w:ascii="Times New Roman" w:eastAsiaTheme="minorEastAsia" w:hAnsi="Times New Roman"/>
                <w:szCs w:val="24"/>
              </w:rPr>
              <w:t>統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社會對性別有定形印象，認為男性陽剛、女性陰柔，而聯想性別與工作的關係。</w:t>
            </w:r>
          </w:p>
          <w:p w:rsidR="00231D72" w:rsidRPr="000E36CC" w:rsidRDefault="00231D72" w:rsidP="00494D07">
            <w:pPr>
              <w:pStyle w:val="a3"/>
              <w:numPr>
                <w:ilvl w:val="0"/>
                <w:numId w:val="34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故事</w:t>
            </w:r>
            <w:proofErr w:type="gramStart"/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一</w:t>
            </w:r>
            <w:proofErr w:type="gramEnd"/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：</w:t>
            </w:r>
            <w:r w:rsidR="00FF1C49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每個人都有</w:t>
            </w:r>
            <w:proofErr w:type="gramStart"/>
            <w:r w:rsidR="00FF1C49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有</w:t>
            </w:r>
            <w:proofErr w:type="gramEnd"/>
            <w:r w:rsidR="00FF1C49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強項和弱項，</w:t>
            </w:r>
            <w:r w:rsidR="003E760C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曹星如</w:t>
            </w:r>
            <w:r w:rsidR="00426E00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不擅長</w:t>
            </w:r>
            <w:r w:rsidR="00D3185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讀書</w:t>
            </w:r>
            <w:r w:rsidR="00FF1C49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，</w:t>
            </w:r>
            <w:r w:rsidR="00C25E5B" w:rsidRPr="000E36CC">
              <w:rPr>
                <w:rFonts w:ascii="Times New Roman" w:eastAsiaTheme="minorEastAsia" w:hAnsi="Times New Roman"/>
                <w:bCs/>
                <w:kern w:val="0"/>
                <w:szCs w:val="24"/>
                <w:lang w:eastAsia="zh-HK"/>
              </w:rPr>
              <w:t>也</w:t>
            </w:r>
            <w:r w:rsidR="00C25E5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可以追尋人生價值或夢想。</w:t>
            </w:r>
            <w:r w:rsidR="003E760C" w:rsidRPr="000E36CC">
              <w:rPr>
                <w:rFonts w:ascii="Times New Roman" w:eastAsiaTheme="minorEastAsia" w:hAnsi="Times New Roman"/>
                <w:bCs/>
                <w:kern w:val="0"/>
                <w:szCs w:val="24"/>
                <w:lang w:eastAsia="zh-HK"/>
              </w:rPr>
              <w:t>當他探索到一件自己十分喜歡的事情，會堅持去追求。</w:t>
            </w:r>
          </w:p>
          <w:p w:rsidR="0000786A" w:rsidRPr="000E36CC" w:rsidRDefault="00231D72" w:rsidP="00494D07">
            <w:pPr>
              <w:pStyle w:val="a3"/>
              <w:numPr>
                <w:ilvl w:val="0"/>
                <w:numId w:val="34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故事二：</w:t>
            </w:r>
            <w:r w:rsidR="00B51D4E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不同</w:t>
            </w:r>
            <w:r w:rsidR="00B914CC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性別</w:t>
            </w:r>
            <w:r w:rsidR="00B51D4E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也</w:t>
            </w:r>
            <w:r w:rsidR="00B914CC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應該</w:t>
            </w:r>
            <w:r w:rsidR="00B51D4E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有平等的工</w:t>
            </w:r>
            <w:r w:rsidR="00B51D4E" w:rsidRPr="000E36CC">
              <w:rPr>
                <w:rFonts w:ascii="Times New Roman" w:eastAsiaTheme="minorEastAsia" w:hAnsi="Times New Roman"/>
                <w:szCs w:val="24"/>
              </w:rPr>
              <w:t>作</w:t>
            </w:r>
            <w:r w:rsidR="00B51D4E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發</w:t>
            </w:r>
            <w:r w:rsidR="00B51D4E" w:rsidRPr="000E36CC">
              <w:rPr>
                <w:rFonts w:ascii="Times New Roman" w:eastAsiaTheme="minorEastAsia" w:hAnsi="Times New Roman"/>
                <w:szCs w:val="24"/>
              </w:rPr>
              <w:t>展</w:t>
            </w:r>
            <w:r w:rsidR="00B914CC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機會，每個人</w:t>
            </w:r>
            <w:r w:rsidR="00E06053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運</w:t>
            </w:r>
            <w:r w:rsidR="00E06053" w:rsidRPr="000E36CC">
              <w:rPr>
                <w:rFonts w:ascii="Times New Roman" w:eastAsiaTheme="minorEastAsia" w:hAnsi="Times New Roman"/>
                <w:szCs w:val="24"/>
              </w:rPr>
              <w:t>用</w:t>
            </w:r>
            <w:r w:rsidR="00B914CC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能力、興趣去發揮自己。</w:t>
            </w:r>
            <w:r w:rsidR="002769B5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女性也可以成為消防員、運動教練</w:t>
            </w:r>
            <w:r w:rsidR="002769B5" w:rsidRPr="000E36CC">
              <w:rPr>
                <w:rFonts w:ascii="Times New Roman" w:eastAsiaTheme="minorEastAsia" w:hAnsi="Times New Roman"/>
                <w:szCs w:val="24"/>
              </w:rPr>
              <w:t>；</w:t>
            </w:r>
            <w:r w:rsidR="002769B5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男性也可以成為護士、幼稚園教師。</w:t>
            </w:r>
          </w:p>
          <w:p w:rsidR="00C25E5B" w:rsidRPr="000E36CC" w:rsidRDefault="00C25E5B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</w:p>
          <w:p w:rsidR="003E760C" w:rsidRPr="000E36CC" w:rsidRDefault="003E760C" w:rsidP="00494D07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常見情況：</w:t>
            </w:r>
          </w:p>
          <w:p w:rsidR="002D6C73" w:rsidRPr="000E36CC" w:rsidRDefault="002D6C73" w:rsidP="00494D07">
            <w:pPr>
              <w:pStyle w:val="a3"/>
              <w:numPr>
                <w:ilvl w:val="0"/>
                <w:numId w:val="35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不少</w:t>
            </w:r>
            <w:r w:rsidR="0081217D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學生分享</w:t>
            </w:r>
            <w:r w:rsidR="00C25E5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非常喜歡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「打機」，導師可以追問喜歡打機的原因、</w:t>
            </w:r>
            <w:r w:rsidR="00C25E5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推動堅持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的</w:t>
            </w:r>
            <w:r w:rsidR="008E5892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動力是</w:t>
            </w:r>
            <w:r w:rsidR="00011A3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甚</w:t>
            </w:r>
            <w:r w:rsidR="008E5892" w:rsidRPr="000E36CC">
              <w:rPr>
                <w:rFonts w:ascii="Times New Roman" w:eastAsiaTheme="minorEastAsia" w:hAnsi="Times New Roman"/>
                <w:szCs w:val="24"/>
              </w:rPr>
              <w:t>麼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。當中反映學生追求的東西：</w:t>
            </w:r>
          </w:p>
          <w:p w:rsidR="002D6C73" w:rsidRPr="000E36CC" w:rsidRDefault="002D6C73" w:rsidP="00494D07">
            <w:pPr>
              <w:pStyle w:val="a3"/>
              <w:numPr>
                <w:ilvl w:val="1"/>
                <w:numId w:val="4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希望從解</w:t>
            </w:r>
            <w:r w:rsidR="00726073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難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任務中獲得成功感</w:t>
            </w:r>
          </w:p>
          <w:p w:rsidR="002D6C73" w:rsidRPr="000E36CC" w:rsidRDefault="002D6C73" w:rsidP="00494D07">
            <w:pPr>
              <w:pStyle w:val="a3"/>
              <w:numPr>
                <w:ilvl w:val="1"/>
                <w:numId w:val="4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希</w:t>
            </w:r>
            <w:r w:rsidRPr="000E36CC">
              <w:rPr>
                <w:rFonts w:ascii="Times New Roman" w:eastAsiaTheme="minorEastAsia" w:hAnsi="Times New Roman"/>
                <w:szCs w:val="24"/>
              </w:rPr>
              <w:t>望</w:t>
            </w:r>
            <w:r w:rsidR="006F383B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認識更多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朋</w:t>
            </w:r>
            <w:r w:rsidRPr="000E36CC">
              <w:rPr>
                <w:rFonts w:ascii="Times New Roman" w:eastAsiaTheme="minorEastAsia" w:hAnsi="Times New Roman"/>
                <w:szCs w:val="24"/>
              </w:rPr>
              <w:t>友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，朋輩間得到認同</w:t>
            </w:r>
          </w:p>
          <w:p w:rsidR="002D6C73" w:rsidRPr="000E36CC" w:rsidRDefault="002D6C73" w:rsidP="00494D07">
            <w:pPr>
              <w:pStyle w:val="a3"/>
              <w:numPr>
                <w:ilvl w:val="1"/>
                <w:numId w:val="4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從遊戲中建立自我身份</w:t>
            </w:r>
          </w:p>
          <w:p w:rsidR="002D6C73" w:rsidRPr="000E36CC" w:rsidRDefault="00D74565" w:rsidP="00494D07">
            <w:pPr>
              <w:spacing w:line="276" w:lineRule="auto"/>
              <w:ind w:left="48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欣</w:t>
            </w:r>
            <w:r w:rsidRPr="000E36CC">
              <w:rPr>
                <w:rFonts w:ascii="Times New Roman" w:eastAsiaTheme="minorEastAsia" w:hAnsi="Times New Roman"/>
                <w:szCs w:val="24"/>
              </w:rPr>
              <w:t>賞</w:t>
            </w:r>
            <w:r w:rsidR="002D6C73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他們在追求過程中發</w:t>
            </w:r>
            <w:r w:rsidR="002D6C73" w:rsidRPr="000E36CC">
              <w:rPr>
                <w:rFonts w:ascii="Times New Roman" w:eastAsiaTheme="minorEastAsia" w:hAnsi="Times New Roman"/>
                <w:szCs w:val="24"/>
              </w:rPr>
              <w:t>揮</w:t>
            </w:r>
            <w:r w:rsidR="002D6C73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能</w:t>
            </w:r>
            <w:r w:rsidR="002D6C73" w:rsidRPr="000E36CC">
              <w:rPr>
                <w:rFonts w:ascii="Times New Roman" w:eastAsiaTheme="minorEastAsia" w:hAnsi="Times New Roman"/>
                <w:szCs w:val="24"/>
              </w:rPr>
              <w:t>力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和價值</w:t>
            </w:r>
            <w:r w:rsidR="002D6C73" w:rsidRPr="000E36CC">
              <w:rPr>
                <w:rFonts w:ascii="Times New Roman" w:eastAsiaTheme="minorEastAsia" w:hAnsi="Times New Roman"/>
                <w:szCs w:val="24"/>
              </w:rPr>
              <w:t>，</w:t>
            </w:r>
            <w:r w:rsidR="002D6C73"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例如耐性、專注、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謀略、重視公平比賽等等；導師鼓勵學生把這些已擁有的能力發揮在試工、其他喜歡的事情、生活任務；當投入一件事</w:t>
            </w:r>
            <w:r w:rsidRPr="000E36CC">
              <w:rPr>
                <w:rFonts w:ascii="Times New Roman" w:eastAsiaTheme="minorEastAsia" w:hAnsi="Times New Roman"/>
                <w:szCs w:val="24"/>
              </w:rPr>
              <w:t>情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可能會獲得意想不到的滿</w:t>
            </w:r>
            <w:r w:rsidRPr="000E36CC">
              <w:rPr>
                <w:rFonts w:ascii="Times New Roman" w:eastAsiaTheme="minorEastAsia" w:hAnsi="Times New Roman"/>
                <w:szCs w:val="24"/>
              </w:rPr>
              <w:t>足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感</w:t>
            </w:r>
            <w:r w:rsidRPr="000E36CC">
              <w:rPr>
                <w:rFonts w:ascii="Times New Roman" w:eastAsiaTheme="minorEastAsia" w:hAnsi="Times New Roman"/>
                <w:szCs w:val="24"/>
              </w:rPr>
              <w:t>，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就如打機一樣。</w:t>
            </w:r>
          </w:p>
          <w:p w:rsidR="00D74565" w:rsidRPr="000E36CC" w:rsidRDefault="00D74565" w:rsidP="00494D07">
            <w:pPr>
              <w:pStyle w:val="a3"/>
              <w:numPr>
                <w:ilvl w:val="0"/>
                <w:numId w:val="35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學生未想到喜歡做的事／理想是十分正常，因為他</w:t>
            </w:r>
            <w:r w:rsidRPr="000E36CC">
              <w:rPr>
                <w:rFonts w:ascii="Times New Roman" w:eastAsiaTheme="minorEastAsia" w:hAnsi="Times New Roman"/>
                <w:szCs w:val="24"/>
              </w:rPr>
              <w:t>們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處於探索階段，鼓</w:t>
            </w:r>
            <w:r w:rsidRPr="000E36CC">
              <w:rPr>
                <w:rFonts w:ascii="Times New Roman" w:eastAsiaTheme="minorEastAsia" w:hAnsi="Times New Roman"/>
                <w:szCs w:val="24"/>
              </w:rPr>
              <w:t>勵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他</w:t>
            </w:r>
            <w:r w:rsidRPr="000E36CC">
              <w:rPr>
                <w:rFonts w:ascii="Times New Roman" w:eastAsiaTheme="minorEastAsia" w:hAnsi="Times New Roman"/>
                <w:szCs w:val="24"/>
              </w:rPr>
              <w:t>們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勇於嘗</w:t>
            </w:r>
            <w:r w:rsidRPr="000E36CC">
              <w:rPr>
                <w:rFonts w:ascii="Times New Roman" w:eastAsiaTheme="minorEastAsia" w:hAnsi="Times New Roman"/>
                <w:szCs w:val="24"/>
              </w:rPr>
              <w:t>試，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踏出第一步</w:t>
            </w:r>
            <w:r w:rsidRPr="000E36CC">
              <w:rPr>
                <w:rFonts w:ascii="Times New Roman" w:eastAsiaTheme="minorEastAsia" w:hAnsi="Times New Roman"/>
                <w:szCs w:val="24"/>
              </w:rPr>
              <w:t>，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他</w:t>
            </w:r>
            <w:r w:rsidRPr="000E36CC">
              <w:rPr>
                <w:rFonts w:ascii="Times New Roman" w:eastAsiaTheme="minorEastAsia" w:hAnsi="Times New Roman"/>
                <w:szCs w:val="24"/>
              </w:rPr>
              <w:t>們</w:t>
            </w:r>
            <w:r w:rsidRPr="000E36CC">
              <w:rPr>
                <w:rFonts w:ascii="Times New Roman" w:eastAsiaTheme="minorEastAsia" w:hAnsi="Times New Roman"/>
                <w:szCs w:val="24"/>
                <w:lang w:eastAsia="zh-HK"/>
              </w:rPr>
              <w:t>可以有無限可能性。</w:t>
            </w:r>
          </w:p>
        </w:tc>
      </w:tr>
    </w:tbl>
    <w:p w:rsidR="00D020D2" w:rsidRPr="000E36CC" w:rsidRDefault="00D020D2" w:rsidP="000E36CC">
      <w:pPr>
        <w:spacing w:line="276" w:lineRule="auto"/>
        <w:rPr>
          <w:rFonts w:ascii="Times New Roman" w:eastAsiaTheme="minorEastAsia" w:hAnsi="Times New Roman"/>
          <w:szCs w:val="24"/>
        </w:rPr>
      </w:pPr>
    </w:p>
    <w:p w:rsidR="003F33DD" w:rsidRPr="000E36CC" w:rsidRDefault="003F33DD" w:rsidP="000E36CC">
      <w:pPr>
        <w:widowControl/>
        <w:spacing w:line="276" w:lineRule="auto"/>
        <w:rPr>
          <w:rFonts w:ascii="Times New Roman" w:eastAsiaTheme="minorEastAsia" w:hAnsi="Times New Roman"/>
          <w:kern w:val="0"/>
          <w:szCs w:val="24"/>
          <w:lang w:eastAsia="zh-HK"/>
        </w:rPr>
      </w:pP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br w:type="page"/>
      </w:r>
    </w:p>
    <w:p w:rsidR="001B352A" w:rsidRPr="000E36CC" w:rsidRDefault="00272469" w:rsidP="000E36CC">
      <w:pPr>
        <w:pStyle w:val="1"/>
        <w:keepNext/>
        <w:keepLines/>
        <w:pBdr>
          <w:bottom w:val="single" w:sz="4" w:space="2" w:color="ED7D31" w:themeColor="accent2"/>
        </w:pBdr>
        <w:spacing w:before="240" w:beforeAutospacing="0" w:after="120" w:afterAutospacing="0" w:line="276" w:lineRule="auto"/>
        <w:rPr>
          <w:rFonts w:ascii="Times New Roman" w:eastAsiaTheme="minorEastAsia" w:hAnsi="Times New Roman" w:cs="Times New Roman"/>
          <w:b w:val="0"/>
          <w:bCs w:val="0"/>
          <w:color w:val="0D0D0D" w:themeColor="text1" w:themeTint="F2"/>
          <w:kern w:val="0"/>
          <w:sz w:val="24"/>
          <w:szCs w:val="40"/>
          <w:lang w:eastAsia="zh-HK"/>
        </w:rPr>
      </w:pPr>
      <w:r w:rsidRPr="000E36CC">
        <w:rPr>
          <w:rFonts w:ascii="Times New Roman" w:eastAsiaTheme="minorEastAsia" w:hAnsi="Times New Roman" w:cs="Times New Roman"/>
          <w:b w:val="0"/>
          <w:bCs w:val="0"/>
          <w:color w:val="0D0D0D" w:themeColor="text1" w:themeTint="F2"/>
          <w:kern w:val="0"/>
          <w:sz w:val="24"/>
          <w:szCs w:val="40"/>
          <w:lang w:eastAsia="zh-HK"/>
        </w:rPr>
        <w:t>補充</w:t>
      </w:r>
      <w:r w:rsidR="002636F9" w:rsidRPr="000E36CC">
        <w:rPr>
          <w:rFonts w:ascii="Times New Roman" w:eastAsiaTheme="minorEastAsia" w:hAnsi="Times New Roman" w:cs="Times New Roman"/>
          <w:b w:val="0"/>
          <w:bCs w:val="0"/>
          <w:color w:val="0D0D0D" w:themeColor="text1" w:themeTint="F2"/>
          <w:kern w:val="0"/>
          <w:sz w:val="24"/>
          <w:szCs w:val="40"/>
          <w:lang w:eastAsia="zh-HK"/>
        </w:rPr>
        <w:t>資料</w:t>
      </w:r>
    </w:p>
    <w:p w:rsidR="00872E87" w:rsidRPr="000E36CC" w:rsidRDefault="001135CB" w:rsidP="000E36CC">
      <w:pPr>
        <w:widowControl/>
        <w:spacing w:line="276" w:lineRule="auto"/>
        <w:rPr>
          <w:rFonts w:ascii="Times New Roman" w:eastAsiaTheme="minorEastAsia" w:hAnsi="Times New Roman"/>
          <w:b/>
          <w:kern w:val="0"/>
          <w:szCs w:val="24"/>
          <w:lang w:eastAsia="zh-HK"/>
        </w:rPr>
      </w:pPr>
      <w:r w:rsidRPr="000E36CC">
        <w:rPr>
          <w:rFonts w:ascii="Times New Roman" w:eastAsiaTheme="minorEastAsia" w:hAnsi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10795</wp:posOffset>
            </wp:positionV>
            <wp:extent cx="3355975" cy="3370580"/>
            <wp:effectExtent l="0" t="0" r="0" b="1270"/>
            <wp:wrapTight wrapText="bothSides">
              <wp:wrapPolygon edited="0">
                <wp:start x="0" y="0"/>
                <wp:lineTo x="0" y="21486"/>
                <wp:lineTo x="21457" y="21486"/>
                <wp:lineTo x="2145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E87" w:rsidRPr="000E36CC">
        <w:rPr>
          <w:rFonts w:ascii="Times New Roman" w:eastAsiaTheme="minorEastAsia" w:hAnsi="Times New Roman"/>
          <w:b/>
          <w:kern w:val="0"/>
          <w:szCs w:val="24"/>
          <w:lang w:eastAsia="zh-HK"/>
        </w:rPr>
        <w:t>生涯價值觀的定義</w:t>
      </w:r>
    </w:p>
    <w:p w:rsidR="00D838D9" w:rsidRPr="000E36CC" w:rsidRDefault="00872E87" w:rsidP="000E36CC">
      <w:pPr>
        <w:pStyle w:val="a3"/>
        <w:widowControl/>
        <w:numPr>
          <w:ilvl w:val="0"/>
          <w:numId w:val="36"/>
        </w:numPr>
        <w:spacing w:line="276" w:lineRule="auto"/>
        <w:ind w:leftChars="0"/>
        <w:rPr>
          <w:rFonts w:ascii="Times New Roman" w:eastAsiaTheme="minorEastAsia" w:hAnsi="Times New Roman"/>
          <w:kern w:val="0"/>
          <w:szCs w:val="24"/>
          <w:lang w:eastAsia="zh-HK"/>
        </w:rPr>
      </w:pP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價值觀是當</w:t>
      </w:r>
      <w:proofErr w:type="gramStart"/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一</w:t>
      </w:r>
      <w:proofErr w:type="gramEnd"/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個人</w:t>
      </w:r>
      <w:r w:rsidR="00506302" w:rsidRPr="000E36CC">
        <w:rPr>
          <w:rFonts w:ascii="Times New Roman" w:eastAsiaTheme="minorEastAsia" w:hAnsi="Times New Roman"/>
          <w:kern w:val="0"/>
          <w:szCs w:val="24"/>
          <w:lang w:eastAsia="zh-HK"/>
        </w:rPr>
        <w:t>處事（包括</w:t>
      </w: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評價事物、言行表現</w:t>
      </w:r>
      <w:r w:rsidR="00506302" w:rsidRPr="000E36CC">
        <w:rPr>
          <w:rFonts w:ascii="Times New Roman" w:eastAsiaTheme="minorEastAsia" w:hAnsi="Times New Roman"/>
          <w:kern w:val="0"/>
          <w:szCs w:val="24"/>
          <w:lang w:eastAsia="zh-HK"/>
        </w:rPr>
        <w:t>、抉擇）</w:t>
      </w: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，他／她背後所持的信念</w:t>
      </w:r>
      <w:r w:rsidR="00506302" w:rsidRPr="000E36CC">
        <w:rPr>
          <w:rFonts w:ascii="Times New Roman" w:eastAsiaTheme="minorEastAsia" w:hAnsi="Times New Roman"/>
          <w:kern w:val="0"/>
          <w:szCs w:val="24"/>
          <w:lang w:eastAsia="zh-HK"/>
        </w:rPr>
        <w:t>和原則</w:t>
      </w: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。</w:t>
      </w:r>
      <w:r w:rsidR="00FE50B5" w:rsidRPr="000E36CC">
        <w:rPr>
          <w:rFonts w:ascii="Times New Roman" w:eastAsiaTheme="minorEastAsia" w:hAnsi="Times New Roman"/>
          <w:kern w:val="0"/>
          <w:szCs w:val="24"/>
          <w:lang w:eastAsia="zh-HK"/>
        </w:rPr>
        <w:t>當選擇職業或工作時，</w:t>
      </w:r>
      <w:r w:rsidR="000272EA" w:rsidRPr="000E36CC">
        <w:rPr>
          <w:rFonts w:ascii="Times New Roman" w:eastAsiaTheme="minorEastAsia" w:hAnsi="Times New Roman"/>
          <w:kern w:val="0"/>
          <w:szCs w:val="24"/>
          <w:lang w:eastAsia="zh-HK"/>
        </w:rPr>
        <w:t>生涯價值觀是支持</w:t>
      </w:r>
      <w:r w:rsidR="00FE50B5" w:rsidRPr="000E36CC">
        <w:rPr>
          <w:rFonts w:ascii="Times New Roman" w:eastAsiaTheme="minorEastAsia" w:hAnsi="Times New Roman"/>
          <w:kern w:val="0"/>
          <w:szCs w:val="24"/>
          <w:lang w:eastAsia="zh-HK"/>
        </w:rPr>
        <w:t>選擇和方</w:t>
      </w:r>
      <w:r w:rsidR="00FE50B5" w:rsidRPr="000E36CC">
        <w:rPr>
          <w:rFonts w:ascii="Times New Roman" w:eastAsiaTheme="minorEastAsia" w:hAnsi="Times New Roman"/>
          <w:kern w:val="0"/>
          <w:szCs w:val="24"/>
        </w:rPr>
        <w:t>向</w:t>
      </w:r>
      <w:r w:rsidR="00FE50B5" w:rsidRPr="000E36CC">
        <w:rPr>
          <w:rFonts w:ascii="Times New Roman" w:eastAsiaTheme="minorEastAsia" w:hAnsi="Times New Roman"/>
          <w:kern w:val="0"/>
          <w:szCs w:val="24"/>
          <w:lang w:eastAsia="zh-HK"/>
        </w:rPr>
        <w:t>的根據</w:t>
      </w:r>
      <w:r w:rsidR="000272EA" w:rsidRPr="000E36CC">
        <w:rPr>
          <w:rFonts w:ascii="Times New Roman" w:eastAsiaTheme="minorEastAsia" w:hAnsi="Times New Roman"/>
          <w:kern w:val="0"/>
          <w:szCs w:val="24"/>
          <w:lang w:eastAsia="zh-HK"/>
        </w:rPr>
        <w:t>。</w:t>
      </w:r>
    </w:p>
    <w:p w:rsidR="005A0D83" w:rsidRPr="000E36CC" w:rsidRDefault="00276D59" w:rsidP="000E36CC">
      <w:pPr>
        <w:pStyle w:val="a3"/>
        <w:widowControl/>
        <w:numPr>
          <w:ilvl w:val="0"/>
          <w:numId w:val="36"/>
        </w:numPr>
        <w:spacing w:line="276" w:lineRule="auto"/>
        <w:ind w:leftChars="0"/>
        <w:rPr>
          <w:rFonts w:ascii="Times New Roman" w:eastAsiaTheme="minorEastAsia" w:hAnsi="Times New Roman"/>
          <w:kern w:val="0"/>
          <w:szCs w:val="24"/>
          <w:lang w:eastAsia="zh-HK"/>
        </w:rPr>
      </w:pP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價值觀會</w:t>
      </w:r>
      <w:r w:rsidR="00D838D9" w:rsidRPr="000E36CC">
        <w:rPr>
          <w:rFonts w:ascii="Times New Roman" w:eastAsiaTheme="minorEastAsia" w:hAnsi="Times New Roman"/>
          <w:kern w:val="0"/>
          <w:szCs w:val="24"/>
          <w:lang w:eastAsia="zh-HK"/>
        </w:rPr>
        <w:t>隨著個人成長、周圍的人或環境</w:t>
      </w: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（例如朋輩、大眾傳媒）而有所改變或發展</w:t>
      </w:r>
      <w:r w:rsidR="00D838D9" w:rsidRPr="000E36CC">
        <w:rPr>
          <w:rFonts w:ascii="Times New Roman" w:eastAsiaTheme="minorEastAsia" w:hAnsi="Times New Roman"/>
          <w:kern w:val="0"/>
          <w:szCs w:val="24"/>
          <w:lang w:eastAsia="zh-HK"/>
        </w:rPr>
        <w:t>。</w:t>
      </w:r>
    </w:p>
    <w:p w:rsidR="00872E87" w:rsidRPr="000E36CC" w:rsidRDefault="00872E87" w:rsidP="000E36CC">
      <w:pPr>
        <w:widowControl/>
        <w:spacing w:line="276" w:lineRule="auto"/>
        <w:jc w:val="center"/>
        <w:rPr>
          <w:rFonts w:ascii="Times New Roman" w:eastAsiaTheme="minorEastAsia" w:hAnsi="Times New Roman"/>
          <w:color w:val="FF0000"/>
          <w:kern w:val="0"/>
          <w:szCs w:val="24"/>
          <w:lang w:eastAsia="zh-HK"/>
        </w:rPr>
      </w:pPr>
    </w:p>
    <w:p w:rsidR="001135CB" w:rsidRPr="000E36CC" w:rsidRDefault="001135CB" w:rsidP="000E36CC">
      <w:pPr>
        <w:widowControl/>
        <w:spacing w:line="276" w:lineRule="auto"/>
        <w:rPr>
          <w:rFonts w:ascii="Times New Roman" w:eastAsiaTheme="minorEastAsia" w:hAnsi="Times New Roman"/>
          <w:b/>
          <w:kern w:val="0"/>
          <w:szCs w:val="24"/>
          <w:lang w:eastAsia="zh-HK"/>
        </w:rPr>
      </w:pPr>
    </w:p>
    <w:p w:rsidR="001135CB" w:rsidRPr="000E36CC" w:rsidRDefault="001135CB" w:rsidP="000E36CC">
      <w:pPr>
        <w:widowControl/>
        <w:spacing w:line="276" w:lineRule="auto"/>
        <w:rPr>
          <w:rFonts w:ascii="Times New Roman" w:eastAsiaTheme="minorEastAsia" w:hAnsi="Times New Roman"/>
          <w:b/>
          <w:kern w:val="0"/>
          <w:szCs w:val="24"/>
          <w:lang w:eastAsia="zh-HK"/>
        </w:rPr>
      </w:pPr>
    </w:p>
    <w:p w:rsidR="001135CB" w:rsidRPr="000E36CC" w:rsidRDefault="001135CB" w:rsidP="000E36CC">
      <w:pPr>
        <w:widowControl/>
        <w:spacing w:line="276" w:lineRule="auto"/>
        <w:rPr>
          <w:rFonts w:ascii="Times New Roman" w:eastAsiaTheme="minorEastAsia" w:hAnsi="Times New Roman"/>
          <w:b/>
          <w:kern w:val="0"/>
          <w:szCs w:val="24"/>
          <w:lang w:eastAsia="zh-HK"/>
        </w:rPr>
      </w:pPr>
    </w:p>
    <w:p w:rsidR="00872E87" w:rsidRPr="000E36CC" w:rsidRDefault="00D838D9" w:rsidP="00494D07">
      <w:pPr>
        <w:widowControl/>
        <w:spacing w:line="276" w:lineRule="auto"/>
        <w:jc w:val="both"/>
        <w:rPr>
          <w:rFonts w:ascii="Times New Roman" w:eastAsiaTheme="minorEastAsia" w:hAnsi="Times New Roman"/>
          <w:b/>
          <w:kern w:val="0"/>
          <w:szCs w:val="24"/>
          <w:lang w:eastAsia="zh-HK"/>
        </w:rPr>
      </w:pPr>
      <w:r w:rsidRPr="000E36CC">
        <w:rPr>
          <w:rFonts w:ascii="Times New Roman" w:eastAsiaTheme="minorEastAsia" w:hAnsi="Times New Roman"/>
          <w:b/>
          <w:kern w:val="0"/>
          <w:szCs w:val="24"/>
          <w:lang w:eastAsia="zh-HK"/>
        </w:rPr>
        <w:t>工作價值及生涯價值觀</w:t>
      </w:r>
      <w:r w:rsidR="00872E87" w:rsidRPr="000E36CC">
        <w:rPr>
          <w:rFonts w:ascii="Times New Roman" w:eastAsiaTheme="minorEastAsia" w:hAnsi="Times New Roman"/>
          <w:b/>
          <w:kern w:val="0"/>
          <w:szCs w:val="24"/>
          <w:lang w:eastAsia="zh-HK"/>
        </w:rPr>
        <w:t>的探索</w:t>
      </w:r>
    </w:p>
    <w:p w:rsidR="00276D59" w:rsidRPr="000E36CC" w:rsidRDefault="00D6338A" w:rsidP="00494D07">
      <w:pPr>
        <w:pStyle w:val="a3"/>
        <w:widowControl/>
        <w:numPr>
          <w:ilvl w:val="0"/>
          <w:numId w:val="37"/>
        </w:numPr>
        <w:spacing w:line="276" w:lineRule="auto"/>
        <w:ind w:leftChars="0"/>
        <w:jc w:val="both"/>
        <w:rPr>
          <w:rFonts w:ascii="Times New Roman" w:eastAsiaTheme="minorEastAsia" w:hAnsi="Times New Roman"/>
          <w:kern w:val="0"/>
          <w:szCs w:val="24"/>
          <w:lang w:eastAsia="zh-HK"/>
        </w:rPr>
      </w:pP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工作價值觀分為「內在」</w:t>
      </w: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(Intrinsic)</w:t>
      </w: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與外在</w:t>
      </w: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(Extrinsic)</w:t>
      </w: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兩大類，內在價值是與工作性質有關</w:t>
      </w:r>
      <w:r w:rsidR="00EB0FD2" w:rsidRPr="000E36CC">
        <w:rPr>
          <w:rFonts w:ascii="Times New Roman" w:eastAsiaTheme="minorEastAsia" w:hAnsi="Times New Roman"/>
          <w:kern w:val="0"/>
          <w:szCs w:val="24"/>
          <w:lang w:eastAsia="zh-HK"/>
        </w:rPr>
        <w:t>係</w:t>
      </w: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的，</w:t>
      </w:r>
      <w:r w:rsidR="00220450" w:rsidRPr="000E36CC">
        <w:rPr>
          <w:rFonts w:ascii="Times New Roman" w:eastAsiaTheme="minorEastAsia" w:hAnsi="Times New Roman"/>
          <w:kern w:val="0"/>
          <w:szCs w:val="24"/>
          <w:lang w:eastAsia="zh-HK"/>
        </w:rPr>
        <w:t>例如：有意義的工作</w:t>
      </w: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、</w:t>
      </w:r>
      <w:r w:rsidR="00220450" w:rsidRPr="000E36CC">
        <w:rPr>
          <w:rFonts w:ascii="Times New Roman" w:eastAsiaTheme="minorEastAsia" w:hAnsi="Times New Roman"/>
          <w:kern w:val="0"/>
          <w:szCs w:val="24"/>
          <w:lang w:eastAsia="zh-HK"/>
        </w:rPr>
        <w:t>藝術感</w:t>
      </w: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、</w:t>
      </w:r>
      <w:r w:rsidR="00220450" w:rsidRPr="000E36CC">
        <w:rPr>
          <w:rFonts w:ascii="Times New Roman" w:eastAsiaTheme="minorEastAsia" w:hAnsi="Times New Roman"/>
          <w:kern w:val="0"/>
          <w:szCs w:val="24"/>
          <w:lang w:eastAsia="zh-HK"/>
        </w:rPr>
        <w:t>需運用創作能力</w:t>
      </w: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、</w:t>
      </w:r>
      <w:r w:rsidR="00220450" w:rsidRPr="000E36CC">
        <w:rPr>
          <w:rFonts w:ascii="Times New Roman" w:eastAsiaTheme="minorEastAsia" w:hAnsi="Times New Roman"/>
          <w:kern w:val="0"/>
          <w:szCs w:val="24"/>
          <w:lang w:eastAsia="zh-HK"/>
        </w:rPr>
        <w:t>和群體一起工作</w:t>
      </w: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、</w:t>
      </w:r>
      <w:r w:rsidR="00220450" w:rsidRPr="000E36CC">
        <w:rPr>
          <w:rFonts w:ascii="Times New Roman" w:eastAsiaTheme="minorEastAsia" w:hAnsi="Times New Roman"/>
          <w:kern w:val="0"/>
          <w:szCs w:val="24"/>
          <w:lang w:eastAsia="zh-HK"/>
        </w:rPr>
        <w:t>工作性質多樣化等</w:t>
      </w: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。</w:t>
      </w:r>
      <w:r w:rsidR="00220450" w:rsidRPr="000E36CC">
        <w:rPr>
          <w:rFonts w:ascii="Times New Roman" w:eastAsiaTheme="minorEastAsia" w:hAnsi="Times New Roman"/>
          <w:kern w:val="0"/>
          <w:szCs w:val="24"/>
          <w:lang w:eastAsia="zh-HK"/>
        </w:rPr>
        <w:t>外在價值是</w:t>
      </w:r>
      <w:r w:rsidR="00EB0FD2" w:rsidRPr="000E36CC">
        <w:rPr>
          <w:rFonts w:ascii="Times New Roman" w:eastAsiaTheme="minorEastAsia" w:hAnsi="Times New Roman"/>
          <w:kern w:val="0"/>
          <w:szCs w:val="24"/>
          <w:lang w:eastAsia="zh-HK"/>
        </w:rPr>
        <w:t>與工作性質沒有關係的，例如：</w:t>
      </w:r>
      <w:r w:rsidR="00D838D9" w:rsidRPr="000E36CC">
        <w:rPr>
          <w:rFonts w:ascii="Times New Roman" w:eastAsiaTheme="minorEastAsia" w:hAnsi="Times New Roman"/>
          <w:kern w:val="0"/>
          <w:szCs w:val="24"/>
          <w:lang w:eastAsia="zh-HK"/>
        </w:rPr>
        <w:t>薪金、威望、工作環境、有晉升機會等。</w:t>
      </w:r>
    </w:p>
    <w:p w:rsidR="00A72531" w:rsidRPr="000E36CC" w:rsidRDefault="00A72531" w:rsidP="00494D07">
      <w:pPr>
        <w:pStyle w:val="a3"/>
        <w:widowControl/>
        <w:numPr>
          <w:ilvl w:val="0"/>
          <w:numId w:val="37"/>
        </w:numPr>
        <w:spacing w:line="276" w:lineRule="auto"/>
        <w:ind w:leftChars="0"/>
        <w:jc w:val="both"/>
        <w:rPr>
          <w:rFonts w:ascii="Times New Roman" w:eastAsiaTheme="minorEastAsia" w:hAnsi="Times New Roman"/>
          <w:kern w:val="0"/>
          <w:szCs w:val="24"/>
          <w:lang w:eastAsia="zh-HK"/>
        </w:rPr>
      </w:pP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當自己的生涯價值觀與工作價值觀（工作特質）配合，人能按信念去追求工作意義及目標，會形成一股內在動力，並透過工作滿足個人內在需求。</w:t>
      </w:r>
    </w:p>
    <w:p w:rsidR="00D838D9" w:rsidRPr="000E36CC" w:rsidRDefault="00D838D9" w:rsidP="00494D07">
      <w:pPr>
        <w:spacing w:line="276" w:lineRule="auto"/>
        <w:jc w:val="both"/>
        <w:rPr>
          <w:rFonts w:ascii="Times New Roman" w:eastAsiaTheme="minorEastAsia" w:hAnsi="Times New Roman"/>
          <w:kern w:val="0"/>
          <w:szCs w:val="24"/>
          <w:lang w:eastAsia="zh-HK"/>
        </w:rPr>
      </w:pPr>
    </w:p>
    <w:p w:rsidR="00D838D9" w:rsidRPr="000E36CC" w:rsidRDefault="00276D59" w:rsidP="00494D07">
      <w:pPr>
        <w:spacing w:line="276" w:lineRule="auto"/>
        <w:jc w:val="both"/>
        <w:rPr>
          <w:rFonts w:ascii="Times New Roman" w:eastAsiaTheme="minorEastAsia" w:hAnsi="Times New Roman"/>
          <w:b/>
          <w:kern w:val="0"/>
          <w:szCs w:val="24"/>
          <w:lang w:eastAsia="zh-HK"/>
        </w:rPr>
      </w:pPr>
      <w:r w:rsidRPr="000E36CC">
        <w:rPr>
          <w:rFonts w:ascii="Times New Roman" w:eastAsiaTheme="minorEastAsia" w:hAnsi="Times New Roman"/>
          <w:b/>
          <w:kern w:val="0"/>
          <w:szCs w:val="24"/>
        </w:rPr>
        <w:t>人生價值卡</w:t>
      </w:r>
      <w:r w:rsidR="00AC7584" w:rsidRPr="000E36CC">
        <w:rPr>
          <w:rFonts w:ascii="Times New Roman" w:eastAsiaTheme="minorEastAsia" w:hAnsi="Times New Roman"/>
          <w:b/>
          <w:kern w:val="0"/>
          <w:szCs w:val="24"/>
          <w:lang w:eastAsia="zh-HK"/>
        </w:rPr>
        <w:t>的運用</w:t>
      </w:r>
    </w:p>
    <w:p w:rsidR="007E1AB3" w:rsidRPr="000E36CC" w:rsidRDefault="003256D0" w:rsidP="00494D07">
      <w:pPr>
        <w:pStyle w:val="a3"/>
        <w:numPr>
          <w:ilvl w:val="0"/>
          <w:numId w:val="38"/>
        </w:numPr>
        <w:spacing w:line="276" w:lineRule="auto"/>
        <w:ind w:leftChars="0"/>
        <w:jc w:val="both"/>
        <w:rPr>
          <w:rFonts w:ascii="Times New Roman" w:eastAsiaTheme="minorEastAsia" w:hAnsi="Times New Roman"/>
          <w:kern w:val="0"/>
          <w:szCs w:val="24"/>
          <w:lang w:eastAsia="zh-HK"/>
        </w:rPr>
      </w:pPr>
      <w:r w:rsidRPr="000E36CC">
        <w:rPr>
          <w:rFonts w:ascii="Times New Roman" w:eastAsiaTheme="minorEastAsia" w:hAnsi="Times New Roman"/>
          <w:kern w:val="0"/>
          <w:szCs w:val="24"/>
        </w:rPr>
        <w:t>人生價值卡</w:t>
      </w: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活動</w:t>
      </w:r>
      <w:r w:rsidRPr="000E36CC">
        <w:rPr>
          <w:rFonts w:ascii="Times New Roman" w:eastAsiaTheme="minorEastAsia" w:hAnsi="Times New Roman"/>
          <w:kern w:val="0"/>
          <w:szCs w:val="24"/>
        </w:rPr>
        <w:t>主要輔助我們檢視人生中最重要的</w:t>
      </w:r>
      <w:r w:rsidRPr="000E36CC">
        <w:rPr>
          <w:rFonts w:ascii="Times New Roman" w:eastAsiaTheme="minorEastAsia" w:hAnsi="Times New Roman"/>
          <w:bCs/>
          <w:kern w:val="0"/>
          <w:szCs w:val="24"/>
        </w:rPr>
        <w:t>價值觀</w:t>
      </w:r>
      <w:r w:rsidRPr="000E36CC">
        <w:rPr>
          <w:rFonts w:ascii="Times New Roman" w:eastAsiaTheme="minorEastAsia" w:hAnsi="Times New Roman"/>
          <w:kern w:val="0"/>
          <w:szCs w:val="24"/>
        </w:rPr>
        <w:t>有哪些，</w:t>
      </w:r>
      <w:r w:rsidR="00011A3B" w:rsidRPr="000E36CC">
        <w:rPr>
          <w:rFonts w:ascii="Times New Roman" w:eastAsiaTheme="minorEastAsia" w:hAnsi="Times New Roman"/>
          <w:kern w:val="0"/>
          <w:szCs w:val="24"/>
        </w:rPr>
        <w:t>甚</w:t>
      </w:r>
      <w:r w:rsidRPr="000E36CC">
        <w:rPr>
          <w:rFonts w:ascii="Times New Roman" w:eastAsiaTheme="minorEastAsia" w:hAnsi="Times New Roman"/>
          <w:kern w:val="0"/>
          <w:szCs w:val="24"/>
        </w:rPr>
        <w:t>麼</w:t>
      </w: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人生</w:t>
      </w:r>
      <w:r w:rsidRPr="000E36CC">
        <w:rPr>
          <w:rFonts w:ascii="Times New Roman" w:eastAsiaTheme="minorEastAsia" w:hAnsi="Times New Roman"/>
          <w:bCs/>
          <w:kern w:val="0"/>
          <w:szCs w:val="24"/>
        </w:rPr>
        <w:t>價值</w:t>
      </w:r>
      <w:r w:rsidRPr="000E36CC">
        <w:rPr>
          <w:rFonts w:ascii="Times New Roman" w:eastAsiaTheme="minorEastAsia" w:hAnsi="Times New Roman"/>
          <w:kern w:val="0"/>
          <w:szCs w:val="24"/>
        </w:rPr>
        <w:t>是讓自己滿足的重要關鍵</w:t>
      </w: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。</w:t>
      </w:r>
      <w:proofErr w:type="gramStart"/>
      <w:r w:rsidR="00656654" w:rsidRPr="000E36CC">
        <w:rPr>
          <w:rFonts w:ascii="Times New Roman" w:eastAsiaTheme="minorEastAsia" w:hAnsi="Times New Roman"/>
          <w:color w:val="000000" w:themeColor="text1"/>
          <w:kern w:val="0"/>
          <w:szCs w:val="24"/>
        </w:rPr>
        <w:t>卡</w:t>
      </w:r>
      <w:r w:rsidR="00656654" w:rsidRPr="000E36CC">
        <w:rPr>
          <w:rFonts w:ascii="Times New Roman" w:eastAsiaTheme="minorEastAsia" w:hAnsi="Times New Roman"/>
          <w:color w:val="000000" w:themeColor="text1"/>
          <w:kern w:val="0"/>
          <w:szCs w:val="24"/>
          <w:lang w:eastAsia="zh-HK"/>
        </w:rPr>
        <w:t>牌內容</w:t>
      </w:r>
      <w:proofErr w:type="gramEnd"/>
      <w:r w:rsidR="002E261E" w:rsidRPr="000E36CC">
        <w:rPr>
          <w:rFonts w:ascii="Times New Roman" w:eastAsiaTheme="minorEastAsia" w:hAnsi="Times New Roman"/>
          <w:color w:val="000000" w:themeColor="text1"/>
          <w:kern w:val="0"/>
          <w:szCs w:val="24"/>
        </w:rPr>
        <w:t>例子</w:t>
      </w:r>
      <w:r w:rsidR="00656654" w:rsidRPr="000E36CC">
        <w:rPr>
          <w:rFonts w:ascii="Times New Roman" w:eastAsiaTheme="minorEastAsia" w:hAnsi="Times New Roman"/>
          <w:color w:val="000000" w:themeColor="text1"/>
          <w:kern w:val="0"/>
          <w:szCs w:val="24"/>
          <w:lang w:eastAsia="zh-HK"/>
        </w:rPr>
        <w:t>：</w:t>
      </w:r>
    </w:p>
    <w:tbl>
      <w:tblPr>
        <w:tblStyle w:val="a4"/>
        <w:tblW w:w="8458" w:type="dxa"/>
        <w:jc w:val="center"/>
        <w:tblLook w:val="04A0" w:firstRow="1" w:lastRow="0" w:firstColumn="1" w:lastColumn="0" w:noHBand="0" w:noVBand="1"/>
      </w:tblPr>
      <w:tblGrid>
        <w:gridCol w:w="928"/>
        <w:gridCol w:w="1862"/>
        <w:gridCol w:w="1862"/>
        <w:gridCol w:w="1899"/>
        <w:gridCol w:w="1907"/>
      </w:tblGrid>
      <w:tr w:rsidR="00C554A5" w:rsidRPr="000E36CC" w:rsidTr="00494D07">
        <w:trPr>
          <w:trHeight w:val="311"/>
          <w:jc w:val="center"/>
        </w:trPr>
        <w:tc>
          <w:tcPr>
            <w:tcW w:w="928" w:type="dxa"/>
            <w:shd w:val="clear" w:color="auto" w:fill="222A35" w:themeFill="text2" w:themeFillShade="80"/>
          </w:tcPr>
          <w:p w:rsidR="00C554A5" w:rsidRPr="000E36CC" w:rsidRDefault="00B644BF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FFFFFF" w:themeColor="background1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color w:val="FFFFFF" w:themeColor="background1"/>
                <w:kern w:val="0"/>
                <w:szCs w:val="24"/>
                <w:lang w:eastAsia="zh-HK"/>
              </w:rPr>
              <w:t>類型</w:t>
            </w:r>
          </w:p>
        </w:tc>
        <w:tc>
          <w:tcPr>
            <w:tcW w:w="1862" w:type="dxa"/>
            <w:shd w:val="clear" w:color="auto" w:fill="C45911" w:themeFill="accent2" w:themeFillShade="BF"/>
          </w:tcPr>
          <w:p w:rsidR="00C554A5" w:rsidRPr="000E36CC" w:rsidRDefault="00C554A5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FFFFFF" w:themeColor="background1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color w:val="FFFFFF" w:themeColor="background1"/>
                <w:kern w:val="0"/>
                <w:szCs w:val="24"/>
                <w:lang w:eastAsia="zh-HK"/>
              </w:rPr>
              <w:t>內在自我</w:t>
            </w:r>
          </w:p>
        </w:tc>
        <w:tc>
          <w:tcPr>
            <w:tcW w:w="1862" w:type="dxa"/>
            <w:shd w:val="clear" w:color="auto" w:fill="BF8F00" w:themeFill="accent4" w:themeFillShade="BF"/>
          </w:tcPr>
          <w:p w:rsidR="00C554A5" w:rsidRPr="000E36CC" w:rsidRDefault="00C554A5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FFFFFF" w:themeColor="background1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color w:val="FFFFFF" w:themeColor="background1"/>
                <w:kern w:val="0"/>
                <w:szCs w:val="24"/>
                <w:lang w:eastAsia="zh-HK"/>
              </w:rPr>
              <w:t>人際關係</w:t>
            </w:r>
          </w:p>
        </w:tc>
        <w:tc>
          <w:tcPr>
            <w:tcW w:w="1899" w:type="dxa"/>
            <w:shd w:val="clear" w:color="auto" w:fill="2F5496" w:themeFill="accent5" w:themeFillShade="BF"/>
          </w:tcPr>
          <w:p w:rsidR="00C554A5" w:rsidRPr="000E36CC" w:rsidRDefault="00C554A5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FFFFFF" w:themeColor="background1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color w:val="FFFFFF" w:themeColor="background1"/>
                <w:kern w:val="0"/>
                <w:szCs w:val="24"/>
                <w:lang w:eastAsia="zh-HK"/>
              </w:rPr>
              <w:t>生活形態</w:t>
            </w:r>
          </w:p>
        </w:tc>
        <w:tc>
          <w:tcPr>
            <w:tcW w:w="1907" w:type="dxa"/>
            <w:shd w:val="clear" w:color="auto" w:fill="538135" w:themeFill="accent6" w:themeFillShade="BF"/>
          </w:tcPr>
          <w:p w:rsidR="00C554A5" w:rsidRPr="000E36CC" w:rsidRDefault="00C554A5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FFFFFF" w:themeColor="background1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b/>
                <w:color w:val="FFFFFF" w:themeColor="background1"/>
                <w:kern w:val="0"/>
                <w:szCs w:val="24"/>
                <w:lang w:eastAsia="zh-HK"/>
              </w:rPr>
              <w:t>現實條件</w:t>
            </w:r>
          </w:p>
        </w:tc>
      </w:tr>
      <w:tr w:rsidR="00B644BF" w:rsidRPr="000E36CC" w:rsidTr="00494D07">
        <w:trPr>
          <w:trHeight w:val="439"/>
          <w:jc w:val="center"/>
        </w:trPr>
        <w:tc>
          <w:tcPr>
            <w:tcW w:w="928" w:type="dxa"/>
            <w:vMerge w:val="restart"/>
            <w:shd w:val="clear" w:color="auto" w:fill="FFFFFF" w:themeFill="background1"/>
          </w:tcPr>
          <w:p w:rsidR="00B644BF" w:rsidRPr="000E36CC" w:rsidRDefault="00B644BF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proofErr w:type="gramStart"/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卡牌內容</w:t>
            </w:r>
            <w:proofErr w:type="gramEnd"/>
          </w:p>
        </w:tc>
        <w:tc>
          <w:tcPr>
            <w:tcW w:w="1862" w:type="dxa"/>
            <w:shd w:val="clear" w:color="auto" w:fill="F7CAAC" w:themeFill="accent2" w:themeFillTint="66"/>
          </w:tcPr>
          <w:p w:rsidR="00B644BF" w:rsidRPr="000E36CC" w:rsidRDefault="00B644BF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平凡生活</w:t>
            </w:r>
          </w:p>
        </w:tc>
        <w:tc>
          <w:tcPr>
            <w:tcW w:w="1862" w:type="dxa"/>
            <w:shd w:val="clear" w:color="auto" w:fill="FFF2CC" w:themeFill="accent4" w:themeFillTint="33"/>
          </w:tcPr>
          <w:p w:rsidR="00B644BF" w:rsidRPr="000E36CC" w:rsidRDefault="00B644BF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友誼萬歲</w:t>
            </w:r>
          </w:p>
        </w:tc>
        <w:tc>
          <w:tcPr>
            <w:tcW w:w="1899" w:type="dxa"/>
            <w:shd w:val="clear" w:color="auto" w:fill="B4C6E7" w:themeFill="accent5" w:themeFillTint="66"/>
          </w:tcPr>
          <w:p w:rsidR="00B644BF" w:rsidRPr="000E36CC" w:rsidRDefault="00B644BF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富挑戰性的生命</w:t>
            </w:r>
          </w:p>
        </w:tc>
        <w:tc>
          <w:tcPr>
            <w:tcW w:w="1907" w:type="dxa"/>
            <w:shd w:val="clear" w:color="auto" w:fill="C5E0B3" w:themeFill="accent6" w:themeFillTint="66"/>
          </w:tcPr>
          <w:p w:rsidR="00B644BF" w:rsidRPr="000E36CC" w:rsidRDefault="00B644BF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有錢</w:t>
            </w:r>
          </w:p>
        </w:tc>
      </w:tr>
      <w:tr w:rsidR="00B644BF" w:rsidRPr="000E36CC" w:rsidTr="00494D07">
        <w:trPr>
          <w:trHeight w:val="416"/>
          <w:jc w:val="center"/>
        </w:trPr>
        <w:tc>
          <w:tcPr>
            <w:tcW w:w="928" w:type="dxa"/>
            <w:vMerge/>
            <w:shd w:val="clear" w:color="auto" w:fill="FFFFFF" w:themeFill="background1"/>
          </w:tcPr>
          <w:p w:rsidR="00B644BF" w:rsidRPr="000E36CC" w:rsidRDefault="00B644BF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</w:p>
        </w:tc>
        <w:tc>
          <w:tcPr>
            <w:tcW w:w="1862" w:type="dxa"/>
            <w:shd w:val="clear" w:color="auto" w:fill="F7CAAC" w:themeFill="accent2" w:themeFillTint="66"/>
          </w:tcPr>
          <w:p w:rsidR="00B644BF" w:rsidRPr="000E36CC" w:rsidRDefault="00B644BF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proofErr w:type="gramStart"/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咩</w:t>
            </w:r>
            <w:proofErr w:type="gramEnd"/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都</w:t>
            </w:r>
            <w:proofErr w:type="gramStart"/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唔洗做</w:t>
            </w:r>
            <w:proofErr w:type="gramEnd"/>
          </w:p>
        </w:tc>
        <w:tc>
          <w:tcPr>
            <w:tcW w:w="1862" w:type="dxa"/>
            <w:shd w:val="clear" w:color="auto" w:fill="FFF2CC" w:themeFill="accent4" w:themeFillTint="33"/>
          </w:tcPr>
          <w:p w:rsidR="00B644BF" w:rsidRPr="000E36CC" w:rsidRDefault="00B644BF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美滿婚姻</w:t>
            </w:r>
          </w:p>
        </w:tc>
        <w:tc>
          <w:tcPr>
            <w:tcW w:w="1899" w:type="dxa"/>
            <w:shd w:val="clear" w:color="auto" w:fill="B4C6E7" w:themeFill="accent5" w:themeFillTint="66"/>
          </w:tcPr>
          <w:p w:rsidR="00B644BF" w:rsidRPr="000E36CC" w:rsidRDefault="00B644BF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365</w:t>
            </w: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日環遊旅行</w:t>
            </w:r>
          </w:p>
        </w:tc>
        <w:tc>
          <w:tcPr>
            <w:tcW w:w="1907" w:type="dxa"/>
            <w:shd w:val="clear" w:color="auto" w:fill="C5E0B3" w:themeFill="accent6" w:themeFillTint="66"/>
          </w:tcPr>
          <w:p w:rsidR="00B644BF" w:rsidRPr="000E36CC" w:rsidRDefault="00B644BF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身體健康</w:t>
            </w:r>
          </w:p>
        </w:tc>
      </w:tr>
      <w:tr w:rsidR="00B644BF" w:rsidRPr="000E36CC" w:rsidTr="00494D07">
        <w:trPr>
          <w:trHeight w:val="311"/>
          <w:jc w:val="center"/>
        </w:trPr>
        <w:tc>
          <w:tcPr>
            <w:tcW w:w="928" w:type="dxa"/>
            <w:vMerge/>
            <w:shd w:val="clear" w:color="auto" w:fill="FFFFFF" w:themeFill="background1"/>
          </w:tcPr>
          <w:p w:rsidR="00B644BF" w:rsidRPr="000E36CC" w:rsidRDefault="00B644BF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</w:p>
        </w:tc>
        <w:tc>
          <w:tcPr>
            <w:tcW w:w="1862" w:type="dxa"/>
            <w:shd w:val="clear" w:color="auto" w:fill="F7CAAC" w:themeFill="accent2" w:themeFillTint="66"/>
          </w:tcPr>
          <w:p w:rsidR="00B644BF" w:rsidRPr="000E36CC" w:rsidRDefault="00B644BF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心情平靜</w:t>
            </w:r>
          </w:p>
        </w:tc>
        <w:tc>
          <w:tcPr>
            <w:tcW w:w="1862" w:type="dxa"/>
            <w:shd w:val="clear" w:color="auto" w:fill="FFF2CC" w:themeFill="accent4" w:themeFillTint="33"/>
          </w:tcPr>
          <w:p w:rsidR="00B644BF" w:rsidRPr="000E36CC" w:rsidRDefault="00B644BF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孝順父母</w:t>
            </w:r>
          </w:p>
        </w:tc>
        <w:tc>
          <w:tcPr>
            <w:tcW w:w="1899" w:type="dxa"/>
            <w:shd w:val="clear" w:color="auto" w:fill="B4C6E7" w:themeFill="accent5" w:themeFillTint="66"/>
          </w:tcPr>
          <w:p w:rsidR="00B644BF" w:rsidRPr="000E36CC" w:rsidRDefault="00B644BF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腳踏實地</w:t>
            </w:r>
          </w:p>
        </w:tc>
        <w:tc>
          <w:tcPr>
            <w:tcW w:w="1907" w:type="dxa"/>
            <w:shd w:val="clear" w:color="auto" w:fill="C5E0B3" w:themeFill="accent6" w:themeFillTint="66"/>
          </w:tcPr>
          <w:p w:rsidR="00B644BF" w:rsidRPr="000E36CC" w:rsidRDefault="00B644BF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理想職業</w:t>
            </w:r>
          </w:p>
        </w:tc>
      </w:tr>
      <w:tr w:rsidR="00B644BF" w:rsidRPr="000E36CC" w:rsidTr="00494D07">
        <w:trPr>
          <w:trHeight w:val="311"/>
          <w:jc w:val="center"/>
        </w:trPr>
        <w:tc>
          <w:tcPr>
            <w:tcW w:w="928" w:type="dxa"/>
            <w:vMerge/>
            <w:shd w:val="clear" w:color="auto" w:fill="FFFFFF" w:themeFill="background1"/>
          </w:tcPr>
          <w:p w:rsidR="00B644BF" w:rsidRPr="000E36CC" w:rsidRDefault="00B644BF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</w:p>
        </w:tc>
        <w:tc>
          <w:tcPr>
            <w:tcW w:w="1862" w:type="dxa"/>
            <w:shd w:val="clear" w:color="auto" w:fill="F7CAAC" w:themeFill="accent2" w:themeFillTint="66"/>
          </w:tcPr>
          <w:p w:rsidR="00B644BF" w:rsidRPr="000E36CC" w:rsidRDefault="00B644BF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正義善良</w:t>
            </w:r>
          </w:p>
        </w:tc>
        <w:tc>
          <w:tcPr>
            <w:tcW w:w="1862" w:type="dxa"/>
            <w:shd w:val="clear" w:color="auto" w:fill="FFF2CC" w:themeFill="accent4" w:themeFillTint="33"/>
          </w:tcPr>
          <w:p w:rsidR="00B644BF" w:rsidRPr="000E36CC" w:rsidRDefault="00B644BF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幫助別人</w:t>
            </w:r>
          </w:p>
        </w:tc>
        <w:tc>
          <w:tcPr>
            <w:tcW w:w="1899" w:type="dxa"/>
            <w:shd w:val="clear" w:color="auto" w:fill="B4C6E7" w:themeFill="accent5" w:themeFillTint="66"/>
          </w:tcPr>
          <w:p w:rsidR="00B644BF" w:rsidRPr="000E36CC" w:rsidRDefault="00B644BF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規律的生活</w:t>
            </w:r>
          </w:p>
        </w:tc>
        <w:tc>
          <w:tcPr>
            <w:tcW w:w="1907" w:type="dxa"/>
            <w:shd w:val="clear" w:color="auto" w:fill="C5E0B3" w:themeFill="accent6" w:themeFillTint="66"/>
          </w:tcPr>
          <w:p w:rsidR="00B644BF" w:rsidRPr="000E36CC" w:rsidRDefault="00B644BF" w:rsidP="00494D07">
            <w:pPr>
              <w:spacing w:line="276" w:lineRule="auto"/>
              <w:jc w:val="center"/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</w:pPr>
            <w:r w:rsidRPr="000E36CC">
              <w:rPr>
                <w:rFonts w:ascii="Times New Roman" w:eastAsiaTheme="minorEastAsia" w:hAnsi="Times New Roman"/>
                <w:kern w:val="0"/>
                <w:szCs w:val="24"/>
                <w:lang w:eastAsia="zh-HK"/>
              </w:rPr>
              <w:t>有名譽</w:t>
            </w:r>
          </w:p>
        </w:tc>
      </w:tr>
    </w:tbl>
    <w:p w:rsidR="00272469" w:rsidRPr="000E36CC" w:rsidRDefault="00272469" w:rsidP="00494D07">
      <w:pPr>
        <w:pStyle w:val="a3"/>
        <w:numPr>
          <w:ilvl w:val="0"/>
          <w:numId w:val="38"/>
        </w:numPr>
        <w:spacing w:line="276" w:lineRule="auto"/>
        <w:ind w:leftChars="0"/>
        <w:jc w:val="both"/>
        <w:rPr>
          <w:rFonts w:ascii="Times New Roman" w:eastAsiaTheme="minorEastAsia" w:hAnsi="Times New Roman"/>
          <w:kern w:val="0"/>
          <w:szCs w:val="24"/>
          <w:lang w:eastAsia="zh-HK"/>
        </w:rPr>
      </w:pP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關</w:t>
      </w:r>
      <w:r w:rsidRPr="000E36CC">
        <w:rPr>
          <w:rFonts w:ascii="Times New Roman" w:eastAsiaTheme="minorEastAsia" w:hAnsi="Times New Roman"/>
          <w:kern w:val="0"/>
          <w:szCs w:val="24"/>
        </w:rPr>
        <w:t>於</w:t>
      </w: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卡牌內</w:t>
      </w:r>
      <w:r w:rsidRPr="000E36CC">
        <w:rPr>
          <w:rFonts w:ascii="Times New Roman" w:eastAsiaTheme="minorEastAsia" w:hAnsi="Times New Roman"/>
          <w:kern w:val="0"/>
          <w:szCs w:val="24"/>
        </w:rPr>
        <w:t>容</w:t>
      </w:r>
      <w:r w:rsidRPr="000E36CC">
        <w:rPr>
          <w:rFonts w:ascii="Times New Roman" w:eastAsiaTheme="minorEastAsia" w:hAnsi="Times New Roman"/>
          <w:kern w:val="0"/>
          <w:szCs w:val="24"/>
          <w:lang w:eastAsia="zh-HK"/>
        </w:rPr>
        <w:t>和玩法，導師可</w:t>
      </w:r>
      <w:r w:rsidR="00ED136C">
        <w:rPr>
          <w:rFonts w:ascii="Times New Roman" w:eastAsiaTheme="minorEastAsia" w:hAnsi="Times New Roman" w:hint="eastAsia"/>
          <w:kern w:val="0"/>
          <w:szCs w:val="24"/>
        </w:rPr>
        <w:t>於互聯網搜尋相關的資料，並按學生的情況調節內容，以能更貼近學生的想法及選擇。</w:t>
      </w:r>
      <w:bookmarkStart w:id="0" w:name="_GoBack"/>
      <w:bookmarkEnd w:id="0"/>
    </w:p>
    <w:p w:rsidR="00272469" w:rsidRPr="000E36CC" w:rsidRDefault="002636F9" w:rsidP="00494D07">
      <w:pPr>
        <w:pStyle w:val="1"/>
        <w:keepNext/>
        <w:keepLines/>
        <w:pBdr>
          <w:bottom w:val="single" w:sz="4" w:space="2" w:color="ED7D31" w:themeColor="accent2"/>
        </w:pBdr>
        <w:spacing w:before="240" w:beforeAutospacing="0" w:after="120" w:afterAutospacing="0" w:line="276" w:lineRule="auto"/>
        <w:jc w:val="both"/>
        <w:rPr>
          <w:rFonts w:ascii="Times New Roman" w:eastAsiaTheme="minorEastAsia" w:hAnsi="Times New Roman" w:cs="Times New Roman"/>
          <w:b w:val="0"/>
          <w:bCs w:val="0"/>
          <w:color w:val="0D0D0D" w:themeColor="text1" w:themeTint="F2"/>
          <w:kern w:val="0"/>
          <w:sz w:val="24"/>
          <w:szCs w:val="40"/>
          <w:lang w:eastAsia="zh-HK"/>
        </w:rPr>
      </w:pPr>
      <w:r w:rsidRPr="000E36CC">
        <w:rPr>
          <w:rFonts w:ascii="Times New Roman" w:eastAsiaTheme="minorEastAsia" w:hAnsi="Times New Roman" w:cs="Times New Roman"/>
          <w:b w:val="0"/>
          <w:bCs w:val="0"/>
          <w:color w:val="0D0D0D" w:themeColor="text1" w:themeTint="F2"/>
          <w:kern w:val="0"/>
          <w:sz w:val="24"/>
          <w:szCs w:val="40"/>
          <w:lang w:eastAsia="zh-HK"/>
        </w:rPr>
        <w:t>參考資料</w:t>
      </w:r>
    </w:p>
    <w:p w:rsidR="00062F2C" w:rsidRPr="000E36CC" w:rsidRDefault="006A6153" w:rsidP="00494D07">
      <w:pPr>
        <w:pStyle w:val="a3"/>
        <w:numPr>
          <w:ilvl w:val="0"/>
          <w:numId w:val="42"/>
        </w:numPr>
        <w:spacing w:line="276" w:lineRule="auto"/>
        <w:ind w:leftChars="0"/>
        <w:jc w:val="both"/>
        <w:rPr>
          <w:rFonts w:ascii="Times New Roman" w:eastAsiaTheme="minorEastAsia" w:hAnsi="Times New Roman"/>
          <w:kern w:val="0"/>
          <w:szCs w:val="24"/>
          <w:lang w:eastAsia="zh-HK"/>
        </w:rPr>
      </w:pPr>
      <w:r w:rsidRPr="000E36CC">
        <w:rPr>
          <w:rFonts w:ascii="Times New Roman" w:eastAsiaTheme="minorEastAsia" w:hAnsi="Times New Roman"/>
        </w:rPr>
        <w:t>香港社會服務聯</w:t>
      </w:r>
      <w:r w:rsidRPr="000E36CC">
        <w:rPr>
          <w:rFonts w:ascii="Times New Roman" w:eastAsiaTheme="minorEastAsia" w:hAnsi="Times New Roman"/>
          <w:lang w:eastAsia="zh-HK"/>
        </w:rPr>
        <w:t>會</w:t>
      </w:r>
      <w:r w:rsidRPr="000E36CC">
        <w:rPr>
          <w:rFonts w:ascii="Times New Roman" w:eastAsiaTheme="minorEastAsia" w:hAnsi="Times New Roman"/>
        </w:rPr>
        <w:t>（</w:t>
      </w:r>
      <w:r w:rsidRPr="000E36CC">
        <w:rPr>
          <w:rFonts w:ascii="Times New Roman" w:eastAsiaTheme="minorEastAsia" w:hAnsi="Times New Roman"/>
        </w:rPr>
        <w:t>2006</w:t>
      </w:r>
      <w:r w:rsidRPr="000E36CC">
        <w:rPr>
          <w:rFonts w:ascii="Times New Roman" w:eastAsiaTheme="minorEastAsia" w:hAnsi="Times New Roman"/>
        </w:rPr>
        <w:t>）。</w:t>
      </w:r>
      <w:r w:rsidR="00663268" w:rsidRPr="000E36CC">
        <w:rPr>
          <w:rFonts w:ascii="Times New Roman" w:eastAsiaTheme="minorEastAsia" w:hAnsi="Times New Roman"/>
        </w:rPr>
        <w:t>《青少年生涯發展服務培訓計劃教材套》</w:t>
      </w:r>
      <w:r w:rsidR="00011A3B" w:rsidRPr="000E36CC">
        <w:rPr>
          <w:rFonts w:ascii="Times New Roman" w:eastAsiaTheme="minorEastAsia" w:hAnsi="Times New Roman"/>
        </w:rPr>
        <w:t>（</w:t>
      </w:r>
      <w:r w:rsidR="00CF2E07" w:rsidRPr="000E36CC">
        <w:rPr>
          <w:rFonts w:ascii="Times New Roman" w:eastAsiaTheme="minorEastAsia" w:hAnsi="Times New Roman"/>
        </w:rPr>
        <w:t>頁</w:t>
      </w:r>
      <w:r w:rsidR="00011A3B" w:rsidRPr="000E36CC">
        <w:rPr>
          <w:rFonts w:ascii="Times New Roman" w:eastAsiaTheme="minorEastAsia" w:hAnsi="Times New Roman"/>
        </w:rPr>
        <w:t>101-113</w:t>
      </w:r>
      <w:r w:rsidR="00011A3B" w:rsidRPr="000E36CC">
        <w:rPr>
          <w:rFonts w:ascii="Times New Roman" w:eastAsiaTheme="minorEastAsia" w:hAnsi="Times New Roman"/>
        </w:rPr>
        <w:t>）</w:t>
      </w:r>
      <w:r w:rsidR="00663268" w:rsidRPr="000E36CC">
        <w:rPr>
          <w:rFonts w:ascii="Times New Roman" w:eastAsiaTheme="minorEastAsia" w:hAnsi="Times New Roman"/>
        </w:rPr>
        <w:t>。</w:t>
      </w:r>
      <w:r w:rsidRPr="000E36CC">
        <w:rPr>
          <w:rFonts w:ascii="Times New Roman" w:eastAsiaTheme="minorEastAsia" w:hAnsi="Times New Roman"/>
          <w:lang w:eastAsia="zh-HK"/>
        </w:rPr>
        <w:t>香港：</w:t>
      </w:r>
      <w:r w:rsidRPr="000E36CC">
        <w:rPr>
          <w:rFonts w:ascii="Times New Roman" w:eastAsiaTheme="minorEastAsia" w:hAnsi="Times New Roman"/>
        </w:rPr>
        <w:t>香港社會服務聯</w:t>
      </w:r>
      <w:r w:rsidRPr="000E36CC">
        <w:rPr>
          <w:rFonts w:ascii="Times New Roman" w:eastAsiaTheme="minorEastAsia" w:hAnsi="Times New Roman"/>
          <w:lang w:eastAsia="zh-HK"/>
        </w:rPr>
        <w:t>會。</w:t>
      </w:r>
      <w:r w:rsidR="00656654" w:rsidRPr="000E36CC">
        <w:rPr>
          <w:rFonts w:ascii="Times New Roman" w:eastAsiaTheme="minorEastAsia" w:hAnsi="Times New Roman"/>
        </w:rPr>
        <w:t>取</w:t>
      </w:r>
      <w:proofErr w:type="gramStart"/>
      <w:r w:rsidR="00656654" w:rsidRPr="000E36CC">
        <w:rPr>
          <w:rFonts w:ascii="Times New Roman" w:eastAsiaTheme="minorEastAsia" w:hAnsi="Times New Roman"/>
        </w:rPr>
        <w:t>自</w:t>
      </w:r>
      <w:proofErr w:type="gramEnd"/>
      <w:r w:rsidR="00911A60" w:rsidRPr="000E36CC">
        <w:rPr>
          <w:rFonts w:ascii="Times New Roman" w:eastAsiaTheme="minorEastAsia" w:hAnsi="Times New Roman"/>
        </w:rPr>
        <w:t>：</w:t>
      </w:r>
      <w:hyperlink r:id="rId14" w:history="1">
        <w:r w:rsidR="00911A60" w:rsidRPr="000E36CC">
          <w:rPr>
            <w:rStyle w:val="ab"/>
            <w:rFonts w:ascii="Times New Roman" w:eastAsiaTheme="minorEastAsia" w:hAnsi="Times New Roman"/>
          </w:rPr>
          <w:t>http://webcontent.hkcss.org.hk/cy/Employment%20-%20Training.htm</w:t>
        </w:r>
      </w:hyperlink>
    </w:p>
    <w:p w:rsidR="004540FB" w:rsidRPr="000E36CC" w:rsidRDefault="002636F9" w:rsidP="00494D07">
      <w:pPr>
        <w:pStyle w:val="1"/>
        <w:keepNext/>
        <w:keepLines/>
        <w:pBdr>
          <w:bottom w:val="single" w:sz="4" w:space="2" w:color="ED7D31" w:themeColor="accent2"/>
        </w:pBdr>
        <w:spacing w:before="240" w:beforeAutospacing="0" w:after="120" w:afterAutospacing="0" w:line="276" w:lineRule="auto"/>
        <w:jc w:val="both"/>
        <w:rPr>
          <w:rFonts w:ascii="Times New Roman" w:eastAsiaTheme="minorEastAsia" w:hAnsi="Times New Roman" w:cs="Times New Roman"/>
          <w:b w:val="0"/>
          <w:bCs w:val="0"/>
          <w:color w:val="0D0D0D" w:themeColor="text1" w:themeTint="F2"/>
          <w:kern w:val="0"/>
          <w:sz w:val="24"/>
          <w:szCs w:val="40"/>
        </w:rPr>
      </w:pPr>
      <w:r w:rsidRPr="000E36CC">
        <w:rPr>
          <w:rFonts w:ascii="Times New Roman" w:eastAsiaTheme="minorEastAsia" w:hAnsi="Times New Roman" w:cs="Times New Roman"/>
          <w:b w:val="0"/>
          <w:bCs w:val="0"/>
          <w:color w:val="0D0D0D" w:themeColor="text1" w:themeTint="F2"/>
          <w:kern w:val="0"/>
          <w:sz w:val="24"/>
          <w:szCs w:val="40"/>
        </w:rPr>
        <w:t>附件</w:t>
      </w:r>
    </w:p>
    <w:p w:rsidR="004540FB" w:rsidRPr="000E36CC" w:rsidRDefault="00B743D2" w:rsidP="00494D07">
      <w:pPr>
        <w:pStyle w:val="a3"/>
        <w:numPr>
          <w:ilvl w:val="0"/>
          <w:numId w:val="43"/>
        </w:numPr>
        <w:spacing w:before="180" w:after="180" w:line="276" w:lineRule="auto"/>
        <w:ind w:leftChars="0"/>
        <w:jc w:val="both"/>
        <w:rPr>
          <w:rFonts w:ascii="Times New Roman" w:eastAsiaTheme="minorEastAsia" w:hAnsi="Times New Roman"/>
          <w:szCs w:val="24"/>
          <w:lang w:eastAsia="zh-HK"/>
        </w:rPr>
      </w:pPr>
      <w:r w:rsidRPr="000E36CC">
        <w:rPr>
          <w:rFonts w:ascii="Times New Roman" w:eastAsiaTheme="minorEastAsia" w:hAnsi="Times New Roman"/>
          <w:szCs w:val="24"/>
          <w:lang w:eastAsia="zh-HK"/>
        </w:rPr>
        <w:t>附件</w:t>
      </w:r>
      <w:r w:rsidRPr="000E36CC">
        <w:rPr>
          <w:rFonts w:ascii="Times New Roman" w:eastAsiaTheme="minorEastAsia" w:hAnsi="Times New Roman"/>
          <w:szCs w:val="24"/>
          <w:lang w:eastAsia="zh-HK"/>
        </w:rPr>
        <w:t>4.1</w:t>
      </w:r>
      <w:r w:rsidRPr="000E36CC">
        <w:rPr>
          <w:rFonts w:ascii="Times New Roman" w:eastAsiaTheme="minorEastAsia" w:hAnsi="Times New Roman"/>
          <w:szCs w:val="24"/>
          <w:lang w:eastAsia="zh-HK"/>
        </w:rPr>
        <w:t>：投影片</w:t>
      </w:r>
      <w:r w:rsidRPr="000E36CC">
        <w:rPr>
          <w:rFonts w:ascii="Times New Roman" w:eastAsiaTheme="minorEastAsia" w:hAnsi="Times New Roman"/>
          <w:szCs w:val="24"/>
          <w:lang w:eastAsia="zh-HK"/>
        </w:rPr>
        <w:t>_</w:t>
      </w:r>
      <w:r w:rsidRPr="000E36CC">
        <w:rPr>
          <w:rFonts w:ascii="Times New Roman" w:eastAsiaTheme="minorEastAsia" w:hAnsi="Times New Roman"/>
          <w:szCs w:val="24"/>
          <w:lang w:eastAsia="zh-HK"/>
        </w:rPr>
        <w:t>認識自己的價值觀</w:t>
      </w:r>
    </w:p>
    <w:p w:rsidR="004540FB" w:rsidRPr="000E36CC" w:rsidRDefault="004540FB" w:rsidP="00494D07">
      <w:pPr>
        <w:pStyle w:val="a3"/>
        <w:numPr>
          <w:ilvl w:val="0"/>
          <w:numId w:val="43"/>
        </w:numPr>
        <w:spacing w:before="180" w:after="180" w:line="276" w:lineRule="auto"/>
        <w:ind w:leftChars="0"/>
        <w:jc w:val="both"/>
        <w:rPr>
          <w:rFonts w:ascii="Times New Roman" w:eastAsiaTheme="minorEastAsia" w:hAnsi="Times New Roman"/>
          <w:szCs w:val="24"/>
          <w:lang w:eastAsia="zh-HK"/>
        </w:rPr>
      </w:pPr>
      <w:r w:rsidRPr="000E36CC">
        <w:rPr>
          <w:rFonts w:ascii="Times New Roman" w:eastAsiaTheme="minorEastAsia" w:hAnsi="Times New Roman"/>
          <w:szCs w:val="24"/>
          <w:lang w:eastAsia="zh-HK"/>
        </w:rPr>
        <w:t>附件</w:t>
      </w:r>
      <w:r w:rsidRPr="000E36CC">
        <w:rPr>
          <w:rFonts w:ascii="Times New Roman" w:eastAsiaTheme="minorEastAsia" w:hAnsi="Times New Roman"/>
          <w:szCs w:val="24"/>
          <w:lang w:eastAsia="zh-HK"/>
        </w:rPr>
        <w:t>4.2</w:t>
      </w:r>
      <w:r w:rsidRPr="000E36CC">
        <w:rPr>
          <w:rFonts w:ascii="Times New Roman" w:eastAsiaTheme="minorEastAsia" w:hAnsi="Times New Roman"/>
          <w:szCs w:val="24"/>
          <w:lang w:eastAsia="zh-HK"/>
        </w:rPr>
        <w:t>：</w:t>
      </w:r>
      <w:r w:rsidRPr="000E36CC">
        <w:rPr>
          <w:rFonts w:ascii="Times New Roman" w:eastAsiaTheme="minorEastAsia" w:hAnsi="Times New Roman"/>
          <w:szCs w:val="24"/>
          <w:lang w:eastAsia="zh-HK"/>
        </w:rPr>
        <w:t>AB</w:t>
      </w:r>
      <w:r w:rsidRPr="000E36CC">
        <w:rPr>
          <w:rFonts w:ascii="Times New Roman" w:eastAsiaTheme="minorEastAsia" w:hAnsi="Times New Roman"/>
          <w:szCs w:val="24"/>
          <w:lang w:eastAsia="zh-HK"/>
        </w:rPr>
        <w:t>餐貼紙</w:t>
      </w:r>
    </w:p>
    <w:p w:rsidR="004540FB" w:rsidRPr="000E36CC" w:rsidRDefault="004540FB" w:rsidP="00494D07">
      <w:pPr>
        <w:pStyle w:val="a3"/>
        <w:numPr>
          <w:ilvl w:val="0"/>
          <w:numId w:val="43"/>
        </w:numPr>
        <w:spacing w:before="180" w:after="180" w:line="276" w:lineRule="auto"/>
        <w:ind w:leftChars="0"/>
        <w:jc w:val="both"/>
        <w:rPr>
          <w:rFonts w:ascii="Times New Roman" w:eastAsiaTheme="minorEastAsia" w:hAnsi="Times New Roman"/>
          <w:szCs w:val="24"/>
          <w:lang w:eastAsia="zh-HK"/>
        </w:rPr>
      </w:pPr>
      <w:r w:rsidRPr="000E36CC">
        <w:rPr>
          <w:rFonts w:ascii="Times New Roman" w:eastAsiaTheme="minorEastAsia" w:hAnsi="Times New Roman"/>
          <w:szCs w:val="24"/>
          <w:lang w:eastAsia="zh-HK"/>
        </w:rPr>
        <w:t>附件</w:t>
      </w:r>
      <w:r w:rsidRPr="000E36CC">
        <w:rPr>
          <w:rFonts w:ascii="Times New Roman" w:eastAsiaTheme="minorEastAsia" w:hAnsi="Times New Roman"/>
          <w:szCs w:val="24"/>
          <w:lang w:eastAsia="zh-HK"/>
        </w:rPr>
        <w:t>4.3</w:t>
      </w:r>
      <w:r w:rsidRPr="000E36CC">
        <w:rPr>
          <w:rFonts w:ascii="Times New Roman" w:eastAsiaTheme="minorEastAsia" w:hAnsi="Times New Roman"/>
          <w:szCs w:val="24"/>
          <w:lang w:eastAsia="zh-HK"/>
        </w:rPr>
        <w:t>：分享紙</w:t>
      </w:r>
    </w:p>
    <w:p w:rsidR="004540FB" w:rsidRPr="000E36CC" w:rsidRDefault="004540FB" w:rsidP="00494D07">
      <w:pPr>
        <w:pStyle w:val="a3"/>
        <w:numPr>
          <w:ilvl w:val="0"/>
          <w:numId w:val="43"/>
        </w:numPr>
        <w:spacing w:before="180" w:after="180" w:line="276" w:lineRule="auto"/>
        <w:ind w:leftChars="0"/>
        <w:jc w:val="both"/>
        <w:rPr>
          <w:rFonts w:ascii="Times New Roman" w:eastAsiaTheme="minorEastAsia" w:hAnsi="Times New Roman"/>
          <w:szCs w:val="24"/>
          <w:lang w:eastAsia="zh-HK"/>
        </w:rPr>
      </w:pPr>
      <w:r w:rsidRPr="000E36CC">
        <w:rPr>
          <w:rFonts w:ascii="Times New Roman" w:eastAsiaTheme="minorEastAsia" w:hAnsi="Times New Roman"/>
          <w:szCs w:val="24"/>
          <w:lang w:eastAsia="zh-HK"/>
        </w:rPr>
        <w:t>附件</w:t>
      </w:r>
      <w:r w:rsidRPr="000E36CC">
        <w:rPr>
          <w:rFonts w:ascii="Times New Roman" w:eastAsiaTheme="minorEastAsia" w:hAnsi="Times New Roman"/>
          <w:szCs w:val="24"/>
          <w:lang w:eastAsia="zh-HK"/>
        </w:rPr>
        <w:t>4.4</w:t>
      </w:r>
      <w:r w:rsidRPr="000E36CC">
        <w:rPr>
          <w:rFonts w:ascii="Times New Roman" w:eastAsiaTheme="minorEastAsia" w:hAnsi="Times New Roman"/>
          <w:szCs w:val="24"/>
          <w:lang w:eastAsia="zh-HK"/>
        </w:rPr>
        <w:t>：工作價值觀鑑定表</w:t>
      </w:r>
    </w:p>
    <w:p w:rsidR="004540FB" w:rsidRPr="000E36CC" w:rsidRDefault="004540FB" w:rsidP="00494D07">
      <w:pPr>
        <w:pStyle w:val="a3"/>
        <w:numPr>
          <w:ilvl w:val="0"/>
          <w:numId w:val="43"/>
        </w:numPr>
        <w:spacing w:before="180" w:after="180" w:line="276" w:lineRule="auto"/>
        <w:ind w:leftChars="0"/>
        <w:jc w:val="both"/>
        <w:rPr>
          <w:rFonts w:ascii="Times New Roman" w:eastAsiaTheme="minorEastAsia" w:hAnsi="Times New Roman"/>
          <w:szCs w:val="24"/>
          <w:lang w:eastAsia="zh-HK"/>
        </w:rPr>
      </w:pPr>
      <w:r w:rsidRPr="000E36CC">
        <w:rPr>
          <w:rFonts w:ascii="Times New Roman" w:eastAsiaTheme="minorEastAsia" w:hAnsi="Times New Roman"/>
          <w:szCs w:val="24"/>
          <w:lang w:eastAsia="zh-HK"/>
        </w:rPr>
        <w:t>附件</w:t>
      </w:r>
      <w:r w:rsidRPr="000E36CC">
        <w:rPr>
          <w:rFonts w:ascii="Times New Roman" w:eastAsiaTheme="minorEastAsia" w:hAnsi="Times New Roman"/>
          <w:szCs w:val="24"/>
          <w:lang w:eastAsia="zh-HK"/>
        </w:rPr>
        <w:t>4.5</w:t>
      </w:r>
      <w:r w:rsidRPr="000E36CC">
        <w:rPr>
          <w:rFonts w:ascii="Times New Roman" w:eastAsiaTheme="minorEastAsia" w:hAnsi="Times New Roman"/>
          <w:szCs w:val="24"/>
          <w:lang w:eastAsia="zh-HK"/>
        </w:rPr>
        <w:t>：我的工作價值觀量表</w:t>
      </w:r>
    </w:p>
    <w:p w:rsidR="004540FB" w:rsidRPr="000E36CC" w:rsidRDefault="004540FB" w:rsidP="00494D07">
      <w:pPr>
        <w:pStyle w:val="a3"/>
        <w:numPr>
          <w:ilvl w:val="0"/>
          <w:numId w:val="43"/>
        </w:numPr>
        <w:spacing w:before="180" w:after="180" w:line="276" w:lineRule="auto"/>
        <w:ind w:leftChars="0"/>
        <w:jc w:val="both"/>
        <w:rPr>
          <w:rFonts w:ascii="Times New Roman" w:eastAsiaTheme="minorEastAsia" w:hAnsi="Times New Roman"/>
          <w:szCs w:val="24"/>
          <w:lang w:eastAsia="zh-HK"/>
        </w:rPr>
      </w:pPr>
      <w:r w:rsidRPr="000E36CC">
        <w:rPr>
          <w:rFonts w:ascii="Times New Roman" w:eastAsiaTheme="minorEastAsia" w:hAnsi="Times New Roman"/>
          <w:szCs w:val="24"/>
          <w:lang w:eastAsia="zh-HK"/>
        </w:rPr>
        <w:t>附件</w:t>
      </w:r>
      <w:r w:rsidRPr="000E36CC">
        <w:rPr>
          <w:rFonts w:ascii="Times New Roman" w:eastAsiaTheme="minorEastAsia" w:hAnsi="Times New Roman"/>
          <w:szCs w:val="24"/>
          <w:lang w:eastAsia="zh-HK"/>
        </w:rPr>
        <w:t>4.6</w:t>
      </w:r>
      <w:r w:rsidRPr="000E36CC">
        <w:rPr>
          <w:rFonts w:ascii="Times New Roman" w:eastAsiaTheme="minorEastAsia" w:hAnsi="Times New Roman"/>
          <w:szCs w:val="24"/>
          <w:lang w:eastAsia="zh-HK"/>
        </w:rPr>
        <w:t>：人生價值卡</w:t>
      </w:r>
    </w:p>
    <w:p w:rsidR="004540FB" w:rsidRPr="000E36CC" w:rsidRDefault="004540FB" w:rsidP="00494D07">
      <w:pPr>
        <w:pStyle w:val="a3"/>
        <w:numPr>
          <w:ilvl w:val="0"/>
          <w:numId w:val="43"/>
        </w:numPr>
        <w:spacing w:before="180" w:after="180" w:line="276" w:lineRule="auto"/>
        <w:ind w:leftChars="0"/>
        <w:jc w:val="both"/>
        <w:rPr>
          <w:rFonts w:ascii="Times New Roman" w:eastAsiaTheme="minorEastAsia" w:hAnsi="Times New Roman"/>
          <w:szCs w:val="24"/>
          <w:lang w:eastAsia="zh-HK"/>
        </w:rPr>
      </w:pPr>
      <w:r w:rsidRPr="000E36CC">
        <w:rPr>
          <w:rFonts w:ascii="Times New Roman" w:eastAsiaTheme="minorEastAsia" w:hAnsi="Times New Roman"/>
          <w:szCs w:val="24"/>
          <w:lang w:eastAsia="zh-HK"/>
        </w:rPr>
        <w:t>附件</w:t>
      </w:r>
      <w:r w:rsidRPr="000E36CC">
        <w:rPr>
          <w:rFonts w:ascii="Times New Roman" w:eastAsiaTheme="minorEastAsia" w:hAnsi="Times New Roman"/>
          <w:szCs w:val="24"/>
          <w:lang w:eastAsia="zh-HK"/>
        </w:rPr>
        <w:t>4.7</w:t>
      </w:r>
      <w:r w:rsidRPr="000E36CC">
        <w:rPr>
          <w:rFonts w:ascii="Times New Roman" w:eastAsiaTheme="minorEastAsia" w:hAnsi="Times New Roman"/>
          <w:szCs w:val="24"/>
          <w:lang w:eastAsia="zh-HK"/>
        </w:rPr>
        <w:t>：名人故事</w:t>
      </w:r>
    </w:p>
    <w:p w:rsidR="004540FB" w:rsidRPr="000E36CC" w:rsidRDefault="004540FB" w:rsidP="00494D07">
      <w:pPr>
        <w:widowControl/>
        <w:spacing w:line="276" w:lineRule="auto"/>
        <w:jc w:val="both"/>
        <w:rPr>
          <w:rFonts w:ascii="Times New Roman" w:eastAsiaTheme="minorEastAsia" w:hAnsi="Times New Roman"/>
          <w:kern w:val="0"/>
          <w:szCs w:val="24"/>
          <w:lang w:eastAsia="zh-HK"/>
        </w:rPr>
      </w:pPr>
    </w:p>
    <w:sectPr w:rsidR="004540FB" w:rsidRPr="000E36CC" w:rsidSect="003E16CF">
      <w:headerReference w:type="default" r:id="rId15"/>
      <w:footerReference w:type="default" r:id="rId16"/>
      <w:pgSz w:w="11906" w:h="16838"/>
      <w:pgMar w:top="1440" w:right="1077" w:bottom="1440" w:left="1077" w:header="851" w:footer="76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E5B" w:rsidRDefault="00C25E5B" w:rsidP="00732E77">
      <w:r>
        <w:separator/>
      </w:r>
    </w:p>
  </w:endnote>
  <w:endnote w:type="continuationSeparator" w:id="0">
    <w:p w:rsidR="00C25E5B" w:rsidRDefault="00C25E5B" w:rsidP="00732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804605"/>
      <w:docPartObj>
        <w:docPartGallery w:val="Page Numbers (Bottom of Page)"/>
        <w:docPartUnique/>
      </w:docPartObj>
    </w:sdtPr>
    <w:sdtEndPr/>
    <w:sdtContent>
      <w:p w:rsidR="003E16CF" w:rsidRDefault="003E16C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136C" w:rsidRPr="00ED136C">
          <w:rPr>
            <w:noProof/>
            <w:lang w:val="zh-TW"/>
          </w:rPr>
          <w:t>10</w:t>
        </w:r>
        <w:r>
          <w:fldChar w:fldCharType="end"/>
        </w:r>
      </w:p>
    </w:sdtContent>
  </w:sdt>
  <w:p w:rsidR="003E16CF" w:rsidRDefault="003E16C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E5B" w:rsidRDefault="00C25E5B" w:rsidP="00732E77">
      <w:r>
        <w:separator/>
      </w:r>
    </w:p>
  </w:footnote>
  <w:footnote w:type="continuationSeparator" w:id="0">
    <w:p w:rsidR="00C25E5B" w:rsidRDefault="00C25E5B" w:rsidP="00732E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676" w:rsidRDefault="00BD563D" w:rsidP="00BD563D">
    <w:pPr>
      <w:pStyle w:val="a5"/>
    </w:pPr>
    <w:r w:rsidRPr="007F4676">
      <w:rPr>
        <w:rFonts w:hint="eastAsia"/>
      </w:rPr>
      <w:t>單元</w:t>
    </w:r>
    <w:proofErr w:type="gramStart"/>
    <w:r w:rsidRPr="007F4676">
      <w:rPr>
        <w:rFonts w:hint="eastAsia"/>
      </w:rPr>
      <w:t>一︰</w:t>
    </w:r>
    <w:proofErr w:type="gramEnd"/>
    <w:r w:rsidRPr="007F4676">
      <w:rPr>
        <w:rFonts w:hint="eastAsia"/>
      </w:rPr>
      <w:t>學生培訓</w:t>
    </w:r>
    <w:r w:rsidR="00494D07">
      <w:rPr>
        <w:rFonts w:hint="eastAsia"/>
      </w:rPr>
      <w:t>指引</w:t>
    </w:r>
    <w:r w:rsidR="007F4676">
      <w:ptab w:relativeTo="margin" w:alignment="center" w:leader="none"/>
    </w:r>
    <w:r w:rsidRPr="007F4676">
      <w:rPr>
        <w:rFonts w:hint="eastAsia"/>
      </w:rPr>
      <w:t>第二章：小組培訓</w:t>
    </w:r>
    <w:r w:rsidR="007F4676">
      <w:ptab w:relativeTo="margin" w:alignment="right" w:leader="none"/>
    </w:r>
    <w:r w:rsidR="007F4676" w:rsidRPr="007F4676">
      <w:rPr>
        <w:rFonts w:hint="eastAsia"/>
      </w:rPr>
      <w:t>第四節　認識自己的價值觀</w:t>
    </w:r>
  </w:p>
  <w:p w:rsidR="00BD563D" w:rsidRDefault="00E41955" w:rsidP="00BD563D">
    <w:pPr>
      <w:pStyle w:val="a5"/>
      <w:jc w:val="right"/>
    </w:pPr>
    <w:r>
      <w:rPr>
        <w:rFonts w:hint="eastAsia"/>
        <w:lang w:eastAsia="zh-HK"/>
      </w:rPr>
      <w:t>活動流程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7767D"/>
    <w:multiLevelType w:val="hybridMultilevel"/>
    <w:tmpl w:val="CACA41A4"/>
    <w:lvl w:ilvl="0" w:tplc="47F043D4">
      <w:start w:val="1"/>
      <w:numFmt w:val="lowerRoman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05F5961"/>
    <w:multiLevelType w:val="hybridMultilevel"/>
    <w:tmpl w:val="194AAB7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0BE17EA"/>
    <w:multiLevelType w:val="hybridMultilevel"/>
    <w:tmpl w:val="33B86BD6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3870931"/>
    <w:multiLevelType w:val="hybridMultilevel"/>
    <w:tmpl w:val="37029FC6"/>
    <w:lvl w:ilvl="0" w:tplc="47F043D4">
      <w:start w:val="1"/>
      <w:numFmt w:val="lowerRoman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46C558C"/>
    <w:multiLevelType w:val="hybridMultilevel"/>
    <w:tmpl w:val="266099E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5E023C9"/>
    <w:multiLevelType w:val="hybridMultilevel"/>
    <w:tmpl w:val="029EB2D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6FB000B"/>
    <w:multiLevelType w:val="hybridMultilevel"/>
    <w:tmpl w:val="C04C980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80A0EA1"/>
    <w:multiLevelType w:val="hybridMultilevel"/>
    <w:tmpl w:val="F600F83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0A1275AB"/>
    <w:multiLevelType w:val="hybridMultilevel"/>
    <w:tmpl w:val="C60C4DC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0D2D2F6B"/>
    <w:multiLevelType w:val="hybridMultilevel"/>
    <w:tmpl w:val="A860E43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0FE20C99"/>
    <w:multiLevelType w:val="hybridMultilevel"/>
    <w:tmpl w:val="E0384A00"/>
    <w:lvl w:ilvl="0" w:tplc="55EEE128">
      <w:start w:val="1"/>
      <w:numFmt w:val="decimal"/>
      <w:lvlText w:val="%1."/>
      <w:lvlJc w:val="left"/>
      <w:pPr>
        <w:ind w:left="480" w:hanging="480"/>
      </w:pPr>
      <w:rPr>
        <w:rFonts w:asciiTheme="minorEastAsia" w:eastAsiaTheme="minorEastAsia" w:hAnsiTheme="minorEastAsia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0426469"/>
    <w:multiLevelType w:val="hybridMultilevel"/>
    <w:tmpl w:val="C57CB3A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19017CDD"/>
    <w:multiLevelType w:val="hybridMultilevel"/>
    <w:tmpl w:val="15D2802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A1D7420"/>
    <w:multiLevelType w:val="hybridMultilevel"/>
    <w:tmpl w:val="A1F82366"/>
    <w:lvl w:ilvl="0" w:tplc="7C5AE45E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1FCA5288"/>
    <w:multiLevelType w:val="hybridMultilevel"/>
    <w:tmpl w:val="D9820C3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95B41E6"/>
    <w:multiLevelType w:val="hybridMultilevel"/>
    <w:tmpl w:val="9B78EAB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9AA12E9"/>
    <w:multiLevelType w:val="hybridMultilevel"/>
    <w:tmpl w:val="5EF8ED7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2C323763"/>
    <w:multiLevelType w:val="hybridMultilevel"/>
    <w:tmpl w:val="7C9A9256"/>
    <w:lvl w:ilvl="0" w:tplc="AC108BDC">
      <w:start w:val="1"/>
      <w:numFmt w:val="bullet"/>
      <w:lvlText w:val=""/>
      <w:lvlJc w:val="left"/>
      <w:pPr>
        <w:ind w:left="480" w:hanging="48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2C7D6914"/>
    <w:multiLevelType w:val="hybridMultilevel"/>
    <w:tmpl w:val="DA882B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F0163F7"/>
    <w:multiLevelType w:val="hybridMultilevel"/>
    <w:tmpl w:val="A61E59F2"/>
    <w:lvl w:ilvl="0" w:tplc="C5D0609C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47F043D4">
      <w:start w:val="1"/>
      <w:numFmt w:val="lowerRoman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71C6A90"/>
    <w:multiLevelType w:val="hybridMultilevel"/>
    <w:tmpl w:val="A3CC62E0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7F144FF"/>
    <w:multiLevelType w:val="hybridMultilevel"/>
    <w:tmpl w:val="B04CF416"/>
    <w:lvl w:ilvl="0" w:tplc="8CFE6718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3AC7344E"/>
    <w:multiLevelType w:val="hybridMultilevel"/>
    <w:tmpl w:val="9A9266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E6437C7"/>
    <w:multiLevelType w:val="hybridMultilevel"/>
    <w:tmpl w:val="300C9DE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400D788D"/>
    <w:multiLevelType w:val="hybridMultilevel"/>
    <w:tmpl w:val="763E9A30"/>
    <w:lvl w:ilvl="0" w:tplc="47F043D4">
      <w:start w:val="1"/>
      <w:numFmt w:val="lowerRoman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42C6776D"/>
    <w:multiLevelType w:val="hybridMultilevel"/>
    <w:tmpl w:val="8382AE96"/>
    <w:lvl w:ilvl="0" w:tplc="47F043D4">
      <w:start w:val="1"/>
      <w:numFmt w:val="lowerRoman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42EA3DA4"/>
    <w:multiLevelType w:val="hybridMultilevel"/>
    <w:tmpl w:val="96C205E6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44C324FF"/>
    <w:multiLevelType w:val="hybridMultilevel"/>
    <w:tmpl w:val="F18879E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44D9757E"/>
    <w:multiLevelType w:val="hybridMultilevel"/>
    <w:tmpl w:val="6A223350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46F600F9"/>
    <w:multiLevelType w:val="hybridMultilevel"/>
    <w:tmpl w:val="E95C350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48FF30CE"/>
    <w:multiLevelType w:val="hybridMultilevel"/>
    <w:tmpl w:val="0A443FE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B3C0C9E"/>
    <w:multiLevelType w:val="hybridMultilevel"/>
    <w:tmpl w:val="793676E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4F355AC9"/>
    <w:multiLevelType w:val="hybridMultilevel"/>
    <w:tmpl w:val="5168514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55B24B42"/>
    <w:multiLevelType w:val="hybridMultilevel"/>
    <w:tmpl w:val="E91C97F8"/>
    <w:lvl w:ilvl="0" w:tplc="47F043D4">
      <w:start w:val="1"/>
      <w:numFmt w:val="lowerRoman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4" w15:restartNumberingAfterBreak="0">
    <w:nsid w:val="5ED44618"/>
    <w:multiLevelType w:val="hybridMultilevel"/>
    <w:tmpl w:val="A2A41B4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5FEB0B23"/>
    <w:multiLevelType w:val="hybridMultilevel"/>
    <w:tmpl w:val="A54864DC"/>
    <w:lvl w:ilvl="0" w:tplc="C5D0609C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CCE7533"/>
    <w:multiLevelType w:val="hybridMultilevel"/>
    <w:tmpl w:val="FE943E12"/>
    <w:lvl w:ilvl="0" w:tplc="C5D0609C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CB6CA282">
      <w:start w:val="1"/>
      <w:numFmt w:val="lowerRoman"/>
      <w:lvlText w:val="%2."/>
      <w:lvlJc w:val="left"/>
      <w:pPr>
        <w:ind w:left="960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DA34393"/>
    <w:multiLevelType w:val="hybridMultilevel"/>
    <w:tmpl w:val="11B2562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6DE254DD"/>
    <w:multiLevelType w:val="hybridMultilevel"/>
    <w:tmpl w:val="B56EDC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54A5BED"/>
    <w:multiLevelType w:val="hybridMultilevel"/>
    <w:tmpl w:val="95127C0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76932E49"/>
    <w:multiLevelType w:val="hybridMultilevel"/>
    <w:tmpl w:val="D4B010F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8F81FAE"/>
    <w:multiLevelType w:val="hybridMultilevel"/>
    <w:tmpl w:val="DA882B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C121DD6"/>
    <w:multiLevelType w:val="hybridMultilevel"/>
    <w:tmpl w:val="990C10FA"/>
    <w:lvl w:ilvl="0" w:tplc="899A4478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24"/>
  </w:num>
  <w:num w:numId="4">
    <w:abstractNumId w:val="26"/>
  </w:num>
  <w:num w:numId="5">
    <w:abstractNumId w:val="17"/>
  </w:num>
  <w:num w:numId="6">
    <w:abstractNumId w:val="41"/>
  </w:num>
  <w:num w:numId="7">
    <w:abstractNumId w:val="25"/>
  </w:num>
  <w:num w:numId="8">
    <w:abstractNumId w:val="37"/>
  </w:num>
  <w:num w:numId="9">
    <w:abstractNumId w:val="4"/>
  </w:num>
  <w:num w:numId="10">
    <w:abstractNumId w:val="2"/>
  </w:num>
  <w:num w:numId="11">
    <w:abstractNumId w:val="3"/>
  </w:num>
  <w:num w:numId="12">
    <w:abstractNumId w:val="33"/>
  </w:num>
  <w:num w:numId="13">
    <w:abstractNumId w:val="32"/>
  </w:num>
  <w:num w:numId="14">
    <w:abstractNumId w:val="7"/>
  </w:num>
  <w:num w:numId="15">
    <w:abstractNumId w:val="29"/>
  </w:num>
  <w:num w:numId="16">
    <w:abstractNumId w:val="36"/>
  </w:num>
  <w:num w:numId="17">
    <w:abstractNumId w:val="0"/>
  </w:num>
  <w:num w:numId="18">
    <w:abstractNumId w:val="22"/>
  </w:num>
  <w:num w:numId="19">
    <w:abstractNumId w:val="28"/>
  </w:num>
  <w:num w:numId="20">
    <w:abstractNumId w:val="9"/>
  </w:num>
  <w:num w:numId="21">
    <w:abstractNumId w:val="8"/>
  </w:num>
  <w:num w:numId="22">
    <w:abstractNumId w:val="6"/>
  </w:num>
  <w:num w:numId="23">
    <w:abstractNumId w:val="10"/>
  </w:num>
  <w:num w:numId="24">
    <w:abstractNumId w:val="20"/>
  </w:num>
  <w:num w:numId="25">
    <w:abstractNumId w:val="15"/>
  </w:num>
  <w:num w:numId="26">
    <w:abstractNumId w:val="34"/>
  </w:num>
  <w:num w:numId="27">
    <w:abstractNumId w:val="5"/>
  </w:num>
  <w:num w:numId="28">
    <w:abstractNumId w:val="21"/>
  </w:num>
  <w:num w:numId="29">
    <w:abstractNumId w:val="40"/>
  </w:num>
  <w:num w:numId="30">
    <w:abstractNumId w:val="23"/>
  </w:num>
  <w:num w:numId="31">
    <w:abstractNumId w:val="13"/>
  </w:num>
  <w:num w:numId="32">
    <w:abstractNumId w:val="42"/>
  </w:num>
  <w:num w:numId="33">
    <w:abstractNumId w:val="11"/>
  </w:num>
  <w:num w:numId="34">
    <w:abstractNumId w:val="31"/>
  </w:num>
  <w:num w:numId="35">
    <w:abstractNumId w:val="35"/>
  </w:num>
  <w:num w:numId="36">
    <w:abstractNumId w:val="27"/>
  </w:num>
  <w:num w:numId="37">
    <w:abstractNumId w:val="30"/>
  </w:num>
  <w:num w:numId="38">
    <w:abstractNumId w:val="1"/>
  </w:num>
  <w:num w:numId="39">
    <w:abstractNumId w:val="16"/>
  </w:num>
  <w:num w:numId="40">
    <w:abstractNumId w:val="12"/>
  </w:num>
  <w:num w:numId="41">
    <w:abstractNumId w:val="19"/>
  </w:num>
  <w:num w:numId="42">
    <w:abstractNumId w:val="38"/>
  </w:num>
  <w:num w:numId="43">
    <w:abstractNumId w:val="3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FB9"/>
    <w:rsid w:val="00001C86"/>
    <w:rsid w:val="0000630B"/>
    <w:rsid w:val="0000786A"/>
    <w:rsid w:val="00011A3B"/>
    <w:rsid w:val="00025350"/>
    <w:rsid w:val="000272EA"/>
    <w:rsid w:val="000329C3"/>
    <w:rsid w:val="00037F83"/>
    <w:rsid w:val="0004471B"/>
    <w:rsid w:val="000476A9"/>
    <w:rsid w:val="00060258"/>
    <w:rsid w:val="00062F2C"/>
    <w:rsid w:val="00072355"/>
    <w:rsid w:val="00084BA3"/>
    <w:rsid w:val="000A2E2D"/>
    <w:rsid w:val="000C0FF0"/>
    <w:rsid w:val="000C3734"/>
    <w:rsid w:val="000D0866"/>
    <w:rsid w:val="000D5DD1"/>
    <w:rsid w:val="000D71D3"/>
    <w:rsid w:val="000E36CC"/>
    <w:rsid w:val="000E6256"/>
    <w:rsid w:val="000E695D"/>
    <w:rsid w:val="000F78F1"/>
    <w:rsid w:val="00104A86"/>
    <w:rsid w:val="0011315B"/>
    <w:rsid w:val="001135CB"/>
    <w:rsid w:val="00137BF5"/>
    <w:rsid w:val="0014090D"/>
    <w:rsid w:val="001456B0"/>
    <w:rsid w:val="00157794"/>
    <w:rsid w:val="001A7EDB"/>
    <w:rsid w:val="001B02B1"/>
    <w:rsid w:val="001B1602"/>
    <w:rsid w:val="001B352A"/>
    <w:rsid w:val="001D35C8"/>
    <w:rsid w:val="001E032D"/>
    <w:rsid w:val="002127AC"/>
    <w:rsid w:val="00213D3C"/>
    <w:rsid w:val="00214981"/>
    <w:rsid w:val="00215886"/>
    <w:rsid w:val="00220450"/>
    <w:rsid w:val="00231D72"/>
    <w:rsid w:val="002417AF"/>
    <w:rsid w:val="0025264C"/>
    <w:rsid w:val="00252FFE"/>
    <w:rsid w:val="00257D98"/>
    <w:rsid w:val="002636F9"/>
    <w:rsid w:val="00272469"/>
    <w:rsid w:val="002769B5"/>
    <w:rsid w:val="00276D59"/>
    <w:rsid w:val="00277FA4"/>
    <w:rsid w:val="00281625"/>
    <w:rsid w:val="002B205D"/>
    <w:rsid w:val="002B365D"/>
    <w:rsid w:val="002B3D38"/>
    <w:rsid w:val="002D6C73"/>
    <w:rsid w:val="002D76C6"/>
    <w:rsid w:val="002E06A0"/>
    <w:rsid w:val="002E261E"/>
    <w:rsid w:val="002E6548"/>
    <w:rsid w:val="002F006E"/>
    <w:rsid w:val="002F13EF"/>
    <w:rsid w:val="002F5EF9"/>
    <w:rsid w:val="003256D0"/>
    <w:rsid w:val="0033494B"/>
    <w:rsid w:val="003367B9"/>
    <w:rsid w:val="00337000"/>
    <w:rsid w:val="00343B09"/>
    <w:rsid w:val="00345C9D"/>
    <w:rsid w:val="003503C9"/>
    <w:rsid w:val="00353EEF"/>
    <w:rsid w:val="00355ED9"/>
    <w:rsid w:val="0036528E"/>
    <w:rsid w:val="00385E44"/>
    <w:rsid w:val="003A4745"/>
    <w:rsid w:val="003B168F"/>
    <w:rsid w:val="003C5124"/>
    <w:rsid w:val="003D42B2"/>
    <w:rsid w:val="003D4B82"/>
    <w:rsid w:val="003D6B65"/>
    <w:rsid w:val="003E16CF"/>
    <w:rsid w:val="003E1F95"/>
    <w:rsid w:val="003E760C"/>
    <w:rsid w:val="003F33DD"/>
    <w:rsid w:val="00400610"/>
    <w:rsid w:val="00412B4D"/>
    <w:rsid w:val="00414EDE"/>
    <w:rsid w:val="004262D1"/>
    <w:rsid w:val="00426E00"/>
    <w:rsid w:val="004540FB"/>
    <w:rsid w:val="00456AB1"/>
    <w:rsid w:val="0047139D"/>
    <w:rsid w:val="00486880"/>
    <w:rsid w:val="004902D4"/>
    <w:rsid w:val="00494D07"/>
    <w:rsid w:val="004A1284"/>
    <w:rsid w:val="004A4064"/>
    <w:rsid w:val="004B6765"/>
    <w:rsid w:val="004C0715"/>
    <w:rsid w:val="004C1F1C"/>
    <w:rsid w:val="004F2A3C"/>
    <w:rsid w:val="004F2EE3"/>
    <w:rsid w:val="004F4291"/>
    <w:rsid w:val="00504D96"/>
    <w:rsid w:val="0050589C"/>
    <w:rsid w:val="00505D03"/>
    <w:rsid w:val="00506302"/>
    <w:rsid w:val="00512BA5"/>
    <w:rsid w:val="0051543D"/>
    <w:rsid w:val="005545CF"/>
    <w:rsid w:val="00557376"/>
    <w:rsid w:val="00557BD5"/>
    <w:rsid w:val="005610B2"/>
    <w:rsid w:val="0056740E"/>
    <w:rsid w:val="00571902"/>
    <w:rsid w:val="00582509"/>
    <w:rsid w:val="005836D1"/>
    <w:rsid w:val="00587553"/>
    <w:rsid w:val="00596A62"/>
    <w:rsid w:val="005A0D83"/>
    <w:rsid w:val="005A0FB9"/>
    <w:rsid w:val="005E1050"/>
    <w:rsid w:val="00603FD6"/>
    <w:rsid w:val="00604A41"/>
    <w:rsid w:val="00617516"/>
    <w:rsid w:val="00617D09"/>
    <w:rsid w:val="00622B4F"/>
    <w:rsid w:val="006238FB"/>
    <w:rsid w:val="0062454D"/>
    <w:rsid w:val="00625B57"/>
    <w:rsid w:val="00625FF0"/>
    <w:rsid w:val="0063258E"/>
    <w:rsid w:val="0063635B"/>
    <w:rsid w:val="00642A56"/>
    <w:rsid w:val="00645D54"/>
    <w:rsid w:val="00654B89"/>
    <w:rsid w:val="00656654"/>
    <w:rsid w:val="00662426"/>
    <w:rsid w:val="00663268"/>
    <w:rsid w:val="00665220"/>
    <w:rsid w:val="00671F42"/>
    <w:rsid w:val="00673359"/>
    <w:rsid w:val="0068041C"/>
    <w:rsid w:val="00682663"/>
    <w:rsid w:val="00690DF6"/>
    <w:rsid w:val="00694F47"/>
    <w:rsid w:val="006A30B7"/>
    <w:rsid w:val="006A6153"/>
    <w:rsid w:val="006B51DC"/>
    <w:rsid w:val="006D0A41"/>
    <w:rsid w:val="006D7F31"/>
    <w:rsid w:val="006E5E7B"/>
    <w:rsid w:val="006F383B"/>
    <w:rsid w:val="00715692"/>
    <w:rsid w:val="007207BB"/>
    <w:rsid w:val="00724280"/>
    <w:rsid w:val="00725DDE"/>
    <w:rsid w:val="00726073"/>
    <w:rsid w:val="00732E77"/>
    <w:rsid w:val="00736DFE"/>
    <w:rsid w:val="007450E7"/>
    <w:rsid w:val="00745130"/>
    <w:rsid w:val="00746B80"/>
    <w:rsid w:val="007503A9"/>
    <w:rsid w:val="0075292F"/>
    <w:rsid w:val="0075305F"/>
    <w:rsid w:val="0075665A"/>
    <w:rsid w:val="00760282"/>
    <w:rsid w:val="00761800"/>
    <w:rsid w:val="00762983"/>
    <w:rsid w:val="00763E03"/>
    <w:rsid w:val="007643F9"/>
    <w:rsid w:val="007706C1"/>
    <w:rsid w:val="0077562C"/>
    <w:rsid w:val="00775E86"/>
    <w:rsid w:val="0078283B"/>
    <w:rsid w:val="007917F8"/>
    <w:rsid w:val="00792C6A"/>
    <w:rsid w:val="00795F5B"/>
    <w:rsid w:val="00797F86"/>
    <w:rsid w:val="007A307B"/>
    <w:rsid w:val="007B286B"/>
    <w:rsid w:val="007D54E6"/>
    <w:rsid w:val="007E1AB3"/>
    <w:rsid w:val="007E587E"/>
    <w:rsid w:val="007F2854"/>
    <w:rsid w:val="007F3FE3"/>
    <w:rsid w:val="007F4676"/>
    <w:rsid w:val="00802E55"/>
    <w:rsid w:val="00805E28"/>
    <w:rsid w:val="0081217D"/>
    <w:rsid w:val="008226F8"/>
    <w:rsid w:val="0082474C"/>
    <w:rsid w:val="00824D8C"/>
    <w:rsid w:val="00835D3F"/>
    <w:rsid w:val="00836149"/>
    <w:rsid w:val="00840FBD"/>
    <w:rsid w:val="00843CCC"/>
    <w:rsid w:val="00846669"/>
    <w:rsid w:val="00855D06"/>
    <w:rsid w:val="0085651F"/>
    <w:rsid w:val="0086125E"/>
    <w:rsid w:val="008670B9"/>
    <w:rsid w:val="00870DBA"/>
    <w:rsid w:val="00872E87"/>
    <w:rsid w:val="008A5855"/>
    <w:rsid w:val="008C4E8F"/>
    <w:rsid w:val="008D02DF"/>
    <w:rsid w:val="008D1D3F"/>
    <w:rsid w:val="008D38C9"/>
    <w:rsid w:val="008E5892"/>
    <w:rsid w:val="00911A60"/>
    <w:rsid w:val="00935847"/>
    <w:rsid w:val="00957A8E"/>
    <w:rsid w:val="009671CC"/>
    <w:rsid w:val="00972BC9"/>
    <w:rsid w:val="00990AC8"/>
    <w:rsid w:val="009A2C27"/>
    <w:rsid w:val="009C4023"/>
    <w:rsid w:val="009D6576"/>
    <w:rsid w:val="009E2F50"/>
    <w:rsid w:val="009F2CE4"/>
    <w:rsid w:val="009F5324"/>
    <w:rsid w:val="00A10BE1"/>
    <w:rsid w:val="00A231CC"/>
    <w:rsid w:val="00A45EF0"/>
    <w:rsid w:val="00A5791A"/>
    <w:rsid w:val="00A57D1E"/>
    <w:rsid w:val="00A72531"/>
    <w:rsid w:val="00A83A0F"/>
    <w:rsid w:val="00AA2365"/>
    <w:rsid w:val="00AB2770"/>
    <w:rsid w:val="00AB452C"/>
    <w:rsid w:val="00AB6AF7"/>
    <w:rsid w:val="00AB77A3"/>
    <w:rsid w:val="00AC7584"/>
    <w:rsid w:val="00AE4DF1"/>
    <w:rsid w:val="00AF3071"/>
    <w:rsid w:val="00B04004"/>
    <w:rsid w:val="00B06BF6"/>
    <w:rsid w:val="00B15DDF"/>
    <w:rsid w:val="00B20B0B"/>
    <w:rsid w:val="00B23656"/>
    <w:rsid w:val="00B32345"/>
    <w:rsid w:val="00B51D4E"/>
    <w:rsid w:val="00B526B9"/>
    <w:rsid w:val="00B54304"/>
    <w:rsid w:val="00B6013D"/>
    <w:rsid w:val="00B644BF"/>
    <w:rsid w:val="00B71716"/>
    <w:rsid w:val="00B73C85"/>
    <w:rsid w:val="00B743D2"/>
    <w:rsid w:val="00B82AF8"/>
    <w:rsid w:val="00B83FFD"/>
    <w:rsid w:val="00B914CC"/>
    <w:rsid w:val="00B975D1"/>
    <w:rsid w:val="00BA01B8"/>
    <w:rsid w:val="00BA2725"/>
    <w:rsid w:val="00BB561B"/>
    <w:rsid w:val="00BC41D3"/>
    <w:rsid w:val="00BC439A"/>
    <w:rsid w:val="00BD563D"/>
    <w:rsid w:val="00BF78C1"/>
    <w:rsid w:val="00C04151"/>
    <w:rsid w:val="00C25E5B"/>
    <w:rsid w:val="00C27EAC"/>
    <w:rsid w:val="00C30465"/>
    <w:rsid w:val="00C30B77"/>
    <w:rsid w:val="00C318CD"/>
    <w:rsid w:val="00C35B93"/>
    <w:rsid w:val="00C37A88"/>
    <w:rsid w:val="00C554A5"/>
    <w:rsid w:val="00C6117F"/>
    <w:rsid w:val="00C63FD0"/>
    <w:rsid w:val="00C90FF2"/>
    <w:rsid w:val="00CA168A"/>
    <w:rsid w:val="00CA69A4"/>
    <w:rsid w:val="00CB0C01"/>
    <w:rsid w:val="00CB2CB5"/>
    <w:rsid w:val="00CC0F97"/>
    <w:rsid w:val="00CC3610"/>
    <w:rsid w:val="00CC70EA"/>
    <w:rsid w:val="00CD0898"/>
    <w:rsid w:val="00CD2A27"/>
    <w:rsid w:val="00CE4661"/>
    <w:rsid w:val="00CF2B37"/>
    <w:rsid w:val="00CF2E07"/>
    <w:rsid w:val="00CF5299"/>
    <w:rsid w:val="00D020D2"/>
    <w:rsid w:val="00D03FD1"/>
    <w:rsid w:val="00D05719"/>
    <w:rsid w:val="00D13705"/>
    <w:rsid w:val="00D1590A"/>
    <w:rsid w:val="00D3005C"/>
    <w:rsid w:val="00D3185B"/>
    <w:rsid w:val="00D323ED"/>
    <w:rsid w:val="00D41EA4"/>
    <w:rsid w:val="00D51319"/>
    <w:rsid w:val="00D54A08"/>
    <w:rsid w:val="00D615D8"/>
    <w:rsid w:val="00D6338A"/>
    <w:rsid w:val="00D65046"/>
    <w:rsid w:val="00D67D47"/>
    <w:rsid w:val="00D74565"/>
    <w:rsid w:val="00D82DDA"/>
    <w:rsid w:val="00D838D9"/>
    <w:rsid w:val="00DC2D99"/>
    <w:rsid w:val="00DC5756"/>
    <w:rsid w:val="00DD2064"/>
    <w:rsid w:val="00DD6169"/>
    <w:rsid w:val="00DE44CB"/>
    <w:rsid w:val="00DE7AAD"/>
    <w:rsid w:val="00DF76FA"/>
    <w:rsid w:val="00E001DE"/>
    <w:rsid w:val="00E01177"/>
    <w:rsid w:val="00E05046"/>
    <w:rsid w:val="00E06053"/>
    <w:rsid w:val="00E10DA6"/>
    <w:rsid w:val="00E228FC"/>
    <w:rsid w:val="00E2367B"/>
    <w:rsid w:val="00E41955"/>
    <w:rsid w:val="00E71E49"/>
    <w:rsid w:val="00E72E6B"/>
    <w:rsid w:val="00E91863"/>
    <w:rsid w:val="00E93A5E"/>
    <w:rsid w:val="00EB0FD2"/>
    <w:rsid w:val="00EC3E0B"/>
    <w:rsid w:val="00ED136C"/>
    <w:rsid w:val="00EE1DBC"/>
    <w:rsid w:val="00F25446"/>
    <w:rsid w:val="00F27F94"/>
    <w:rsid w:val="00F41DDD"/>
    <w:rsid w:val="00F43A63"/>
    <w:rsid w:val="00F51E84"/>
    <w:rsid w:val="00F603F9"/>
    <w:rsid w:val="00F63750"/>
    <w:rsid w:val="00F6526C"/>
    <w:rsid w:val="00F65A84"/>
    <w:rsid w:val="00F707F0"/>
    <w:rsid w:val="00F92DD4"/>
    <w:rsid w:val="00FA2C4F"/>
    <w:rsid w:val="00FA3589"/>
    <w:rsid w:val="00FA6B32"/>
    <w:rsid w:val="00FB0260"/>
    <w:rsid w:val="00FB1A30"/>
    <w:rsid w:val="00FC65F1"/>
    <w:rsid w:val="00FC7110"/>
    <w:rsid w:val="00FE480E"/>
    <w:rsid w:val="00FE50B5"/>
    <w:rsid w:val="00FF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."/>
  <w:listSeparator w:val=","/>
  <w15:chartTrackingRefBased/>
  <w15:docId w15:val="{5453CEF0-EE6A-49DC-804A-46830064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aliases w:val="BigHeading1"/>
    <w:basedOn w:val="a"/>
    <w:link w:val="10"/>
    <w:uiPriority w:val="9"/>
    <w:qFormat/>
    <w:rsid w:val="002636F9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5A0FB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3">
    <w:name w:val="List Paragraph"/>
    <w:basedOn w:val="a"/>
    <w:uiPriority w:val="34"/>
    <w:qFormat/>
    <w:rsid w:val="005A0FB9"/>
    <w:pPr>
      <w:ind w:leftChars="200" w:left="480"/>
    </w:pPr>
  </w:style>
  <w:style w:type="table" w:styleId="a4">
    <w:name w:val="Table Grid"/>
    <w:basedOn w:val="a1"/>
    <w:uiPriority w:val="39"/>
    <w:rsid w:val="00C04151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C04151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732E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732E77"/>
    <w:rPr>
      <w:kern w:val="2"/>
    </w:rPr>
  </w:style>
  <w:style w:type="paragraph" w:styleId="a7">
    <w:name w:val="footer"/>
    <w:basedOn w:val="a"/>
    <w:link w:val="a8"/>
    <w:uiPriority w:val="99"/>
    <w:unhideWhenUsed/>
    <w:rsid w:val="00732E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732E77"/>
    <w:rPr>
      <w:kern w:val="2"/>
    </w:rPr>
  </w:style>
  <w:style w:type="paragraph" w:styleId="a9">
    <w:name w:val="Balloon Text"/>
    <w:basedOn w:val="a"/>
    <w:link w:val="aa"/>
    <w:uiPriority w:val="99"/>
    <w:semiHidden/>
    <w:unhideWhenUsed/>
    <w:rsid w:val="008D38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D38C9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b">
    <w:name w:val="Hyperlink"/>
    <w:basedOn w:val="a0"/>
    <w:uiPriority w:val="99"/>
    <w:unhideWhenUsed/>
    <w:rsid w:val="003B168F"/>
    <w:rPr>
      <w:color w:val="0563C1" w:themeColor="hyperlink"/>
      <w:u w:val="single"/>
    </w:rPr>
  </w:style>
  <w:style w:type="paragraph" w:styleId="ac">
    <w:name w:val="No Spacing"/>
    <w:uiPriority w:val="1"/>
    <w:qFormat/>
    <w:rsid w:val="002127AC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  <w:style w:type="character" w:customStyle="1" w:styleId="10">
    <w:name w:val="標題 1 字元"/>
    <w:aliases w:val="BigHeading1 字元"/>
    <w:basedOn w:val="a0"/>
    <w:link w:val="1"/>
    <w:uiPriority w:val="9"/>
    <w:rsid w:val="002636F9"/>
    <w:rPr>
      <w:rFonts w:ascii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5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ebcontent.hkcss.org.hk/cy/Employment%20-%20Training.ht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80785-8778-4F76-8B00-E6B05BDE1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10</Pages>
  <Words>651</Words>
  <Characters>3712</Characters>
  <Application>Microsoft Office Word</Application>
  <DocSecurity>0</DocSecurity>
  <Lines>30</Lines>
  <Paragraphs>8</Paragraphs>
  <ScaleCrop>false</ScaleCrop>
  <Company/>
  <LinksUpToDate>false</LinksUpToDate>
  <CharactersWithSpaces>4355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 Yuet Chun, Derisa</dc:creator>
  <cp:keywords/>
  <dc:description/>
  <cp:lastModifiedBy>LAM HO LUN, Hllam</cp:lastModifiedBy>
  <cp:revision>82</cp:revision>
  <cp:lastPrinted>2017-12-14T08:35:00Z</cp:lastPrinted>
  <dcterms:created xsi:type="dcterms:W3CDTF">2017-12-28T09:25:00Z</dcterms:created>
  <dcterms:modified xsi:type="dcterms:W3CDTF">2018-03-07T08:20:00Z</dcterms:modified>
</cp:coreProperties>
</file>